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00547" w14:textId="5959CE5E" w:rsidR="002572D1" w:rsidRPr="00932D5C" w:rsidRDefault="002572D1" w:rsidP="00B01E49">
      <w:pPr>
        <w:ind w:right="-2"/>
        <w:jc w:val="right"/>
        <w:rPr>
          <w:rFonts w:ascii="Source Sans Pro Light" w:hAnsi="Source Sans Pro Light" w:cs="Arial"/>
          <w:b/>
        </w:rPr>
      </w:pPr>
      <w:r w:rsidRPr="00A25735">
        <w:rPr>
          <w:rFonts w:ascii="Adagio_Slab Light" w:hAnsi="Adagio_Slab Light" w:cs="Arial"/>
          <w:b/>
          <w:sz w:val="22"/>
          <w:szCs w:val="22"/>
        </w:rPr>
        <w:tab/>
        <w:t xml:space="preserve">      </w:t>
      </w:r>
      <w:r w:rsidR="0005707B">
        <w:rPr>
          <w:rFonts w:ascii="Adagio_Slab Light" w:hAnsi="Adagio_Slab Light" w:cs="Arial"/>
          <w:b/>
          <w:sz w:val="22"/>
          <w:szCs w:val="22"/>
        </w:rPr>
        <w:t xml:space="preserve"> </w:t>
      </w:r>
      <w:r w:rsidR="0005707B">
        <w:rPr>
          <w:rFonts w:ascii="Adagio_Slab Light" w:hAnsi="Adagio_Slab Light" w:cs="Arial"/>
          <w:b/>
          <w:sz w:val="22"/>
          <w:szCs w:val="22"/>
        </w:rPr>
        <w:tab/>
      </w:r>
      <w:r w:rsidR="0005707B">
        <w:rPr>
          <w:rFonts w:ascii="Adagio_Slab Light" w:hAnsi="Adagio_Slab Light" w:cs="Arial"/>
          <w:b/>
          <w:sz w:val="22"/>
          <w:szCs w:val="22"/>
        </w:rPr>
        <w:tab/>
      </w:r>
      <w:r w:rsidR="0005707B">
        <w:rPr>
          <w:rFonts w:ascii="Adagio_Slab Light" w:hAnsi="Adagio_Slab Light" w:cs="Arial"/>
          <w:b/>
          <w:sz w:val="22"/>
          <w:szCs w:val="22"/>
        </w:rPr>
        <w:tab/>
      </w:r>
      <w:r w:rsidR="0005707B">
        <w:rPr>
          <w:rFonts w:ascii="Adagio_Slab Light" w:hAnsi="Adagio_Slab Light" w:cs="Arial"/>
          <w:b/>
          <w:sz w:val="22"/>
          <w:szCs w:val="22"/>
        </w:rPr>
        <w:tab/>
      </w:r>
      <w:r w:rsidR="0005707B">
        <w:rPr>
          <w:rFonts w:ascii="Adagio_Slab Light" w:hAnsi="Adagio_Slab Light" w:cs="Arial"/>
          <w:b/>
          <w:sz w:val="22"/>
          <w:szCs w:val="22"/>
        </w:rPr>
        <w:tab/>
      </w:r>
      <w:r w:rsidR="0005707B">
        <w:rPr>
          <w:rFonts w:ascii="Adagio_Slab Light" w:hAnsi="Adagio_Slab Light" w:cs="Arial"/>
          <w:b/>
          <w:sz w:val="22"/>
          <w:szCs w:val="22"/>
        </w:rPr>
        <w:tab/>
      </w:r>
      <w:r w:rsidRPr="00932D5C">
        <w:rPr>
          <w:rFonts w:ascii="Source Sans Pro Light" w:hAnsi="Source Sans Pro Light" w:cs="Arial"/>
          <w:b/>
        </w:rPr>
        <w:t xml:space="preserve">Załącznik nr </w:t>
      </w:r>
      <w:r w:rsidR="00E52E29" w:rsidRPr="00932D5C">
        <w:rPr>
          <w:rFonts w:ascii="Source Sans Pro Light" w:hAnsi="Source Sans Pro Light" w:cs="Arial"/>
          <w:b/>
        </w:rPr>
        <w:t>6</w:t>
      </w:r>
      <w:r w:rsidRPr="00932D5C">
        <w:rPr>
          <w:rFonts w:ascii="Source Sans Pro Light" w:hAnsi="Source Sans Pro Light" w:cs="Arial"/>
          <w:b/>
        </w:rPr>
        <w:t xml:space="preserve"> do SWZ</w:t>
      </w:r>
    </w:p>
    <w:p w14:paraId="12174DB6" w14:textId="77777777" w:rsidR="0005707B" w:rsidRPr="00932D5C" w:rsidRDefault="0005707B" w:rsidP="002572D1">
      <w:pPr>
        <w:ind w:right="-2"/>
        <w:jc w:val="both"/>
        <w:rPr>
          <w:rFonts w:ascii="Source Sans Pro Light" w:hAnsi="Source Sans Pro Light" w:cs="Arial"/>
          <w:b/>
        </w:rPr>
      </w:pPr>
    </w:p>
    <w:p w14:paraId="18F3B57C" w14:textId="6C5DD705" w:rsidR="001020EA" w:rsidRPr="00932D5C" w:rsidRDefault="001020EA" w:rsidP="002572D1">
      <w:pPr>
        <w:ind w:right="-2"/>
        <w:jc w:val="both"/>
        <w:rPr>
          <w:rFonts w:ascii="Source Sans Pro Light" w:hAnsi="Source Sans Pro Light" w:cs="Arial"/>
          <w:b/>
        </w:rPr>
      </w:pPr>
      <w:r w:rsidRPr="00932D5C">
        <w:rPr>
          <w:rFonts w:ascii="Source Sans Pro Light" w:hAnsi="Source Sans Pro Light" w:cs="Arial"/>
          <w:b/>
        </w:rPr>
        <w:t>Znak postępowania: CEZAMAT/ZP</w:t>
      </w:r>
      <w:r w:rsidR="00CE6E4A">
        <w:rPr>
          <w:rFonts w:ascii="Source Sans Pro Light" w:hAnsi="Source Sans Pro Light" w:cs="Arial"/>
          <w:b/>
        </w:rPr>
        <w:t>17</w:t>
      </w:r>
      <w:r w:rsidRPr="00932D5C">
        <w:rPr>
          <w:rFonts w:ascii="Source Sans Pro Light" w:hAnsi="Source Sans Pro Light" w:cs="Arial"/>
          <w:b/>
        </w:rPr>
        <w:t>/202</w:t>
      </w:r>
      <w:r w:rsidR="00CE6E4A">
        <w:rPr>
          <w:rFonts w:ascii="Source Sans Pro Light" w:hAnsi="Source Sans Pro Light" w:cs="Arial"/>
          <w:b/>
        </w:rPr>
        <w:t>5</w:t>
      </w:r>
    </w:p>
    <w:p w14:paraId="0D7A29B7" w14:textId="77777777" w:rsidR="0005707B" w:rsidRPr="00932D5C" w:rsidRDefault="0005707B" w:rsidP="002572D1">
      <w:pPr>
        <w:ind w:right="-2"/>
        <w:jc w:val="both"/>
        <w:rPr>
          <w:rFonts w:ascii="Source Sans Pro Light" w:hAnsi="Source Sans Pro Light"/>
          <w:b/>
        </w:rPr>
      </w:pPr>
      <w:bookmarkStart w:id="0" w:name="_Hlk111725083"/>
    </w:p>
    <w:p w14:paraId="6EEE43EC" w14:textId="77777777" w:rsidR="0005707B" w:rsidRPr="00932D5C" w:rsidRDefault="0005707B" w:rsidP="00932D5C">
      <w:pPr>
        <w:ind w:right="283"/>
        <w:jc w:val="both"/>
        <w:rPr>
          <w:rFonts w:ascii="Source Sans Pro Light" w:hAnsi="Source Sans Pro Light"/>
          <w:b/>
        </w:rPr>
      </w:pPr>
    </w:p>
    <w:p w14:paraId="4CF2F098" w14:textId="25A8A510" w:rsidR="00290620" w:rsidRPr="000B671E" w:rsidRDefault="00290620" w:rsidP="00290620">
      <w:pPr>
        <w:ind w:right="23"/>
        <w:jc w:val="center"/>
        <w:rPr>
          <w:rFonts w:ascii="Source Sans Pro Light" w:hAnsi="Source Sans Pro Light" w:cs="Arial"/>
          <w:b/>
          <w:bCs/>
          <w:sz w:val="22"/>
          <w:szCs w:val="22"/>
        </w:rPr>
      </w:pPr>
      <w:bookmarkStart w:id="1" w:name="_Hlk130823903"/>
      <w:bookmarkStart w:id="2" w:name="_Hlk94086688"/>
      <w:bookmarkEnd w:id="0"/>
      <w:r w:rsidRPr="000B671E">
        <w:rPr>
          <w:rFonts w:ascii="Source Sans Pro Light" w:hAnsi="Source Sans Pro Light"/>
          <w:b/>
          <w:bCs/>
          <w:sz w:val="22"/>
          <w:szCs w:val="22"/>
        </w:rPr>
        <w:t xml:space="preserve">,, </w:t>
      </w:r>
      <w:bookmarkEnd w:id="1"/>
      <w:bookmarkEnd w:id="2"/>
      <w:r w:rsidR="00242A39" w:rsidRPr="00242A39">
        <w:rPr>
          <w:rFonts w:ascii="Source Sans Pro Light" w:hAnsi="Source Sans Pro Light" w:cs="Arial"/>
          <w:b/>
          <w:bCs/>
          <w:sz w:val="22"/>
          <w:szCs w:val="22"/>
        </w:rPr>
        <w:t xml:space="preserve">Dostawa </w:t>
      </w:r>
      <w:r w:rsidR="00CE6E4A">
        <w:rPr>
          <w:rFonts w:ascii="Source Sans Pro Light" w:hAnsi="Source Sans Pro Light" w:cs="Arial"/>
          <w:b/>
          <w:bCs/>
          <w:sz w:val="22"/>
          <w:szCs w:val="22"/>
        </w:rPr>
        <w:t>mikroskopu sił atomowych wraz z profilometrem stykowym</w:t>
      </w:r>
      <w:r w:rsidRPr="000B671E">
        <w:rPr>
          <w:rFonts w:ascii="Source Sans Pro Light" w:eastAsia="Times New Roman" w:hAnsi="Source Sans Pro Light"/>
          <w:b/>
          <w:bCs/>
          <w:color w:val="000000"/>
          <w:sz w:val="22"/>
          <w:szCs w:val="22"/>
          <w:lang w:eastAsia="ar-SA"/>
        </w:rPr>
        <w:t>”</w:t>
      </w:r>
    </w:p>
    <w:p w14:paraId="3015EAFD" w14:textId="2FB92B80" w:rsidR="00066574" w:rsidRPr="00290620" w:rsidRDefault="002D7A74" w:rsidP="00932D5C">
      <w:pPr>
        <w:spacing w:before="240" w:line="276" w:lineRule="auto"/>
        <w:jc w:val="center"/>
        <w:rPr>
          <w:rFonts w:ascii="Source Sans Pro Light" w:hAnsi="Source Sans Pro Light" w:cstheme="minorHAnsi"/>
          <w:b/>
          <w:sz w:val="22"/>
          <w:szCs w:val="22"/>
        </w:rPr>
      </w:pPr>
      <w:r w:rsidRPr="00290620">
        <w:rPr>
          <w:rFonts w:ascii="Source Sans Pro Light" w:hAnsi="Source Sans Pro Light" w:cstheme="minorHAnsi"/>
          <w:b/>
          <w:sz w:val="22"/>
          <w:szCs w:val="22"/>
        </w:rPr>
        <w:t xml:space="preserve">Oświadczenie Wykonawcy dotyczące </w:t>
      </w:r>
      <w:r w:rsidR="00066574" w:rsidRPr="00290620">
        <w:rPr>
          <w:rFonts w:ascii="Source Sans Pro Light" w:hAnsi="Source Sans Pro Light" w:cstheme="minorHAnsi"/>
          <w:b/>
          <w:sz w:val="22"/>
          <w:szCs w:val="22"/>
        </w:rPr>
        <w:t>wykluczenia w związku z agresją na Ukrainę</w:t>
      </w:r>
    </w:p>
    <w:p w14:paraId="6C03AFB6" w14:textId="77777777" w:rsidR="002D7A74" w:rsidRPr="00290620" w:rsidRDefault="002D7A74" w:rsidP="002D7A74">
      <w:pPr>
        <w:rPr>
          <w:rFonts w:ascii="Source Sans Pro Light" w:hAnsi="Source Sans Pro Light" w:cstheme="minorHAnsi"/>
          <w:sz w:val="22"/>
          <w:szCs w:val="22"/>
        </w:rPr>
      </w:pPr>
    </w:p>
    <w:p w14:paraId="6478DD24" w14:textId="77777777" w:rsidR="002D7A74" w:rsidRPr="00932D5C" w:rsidRDefault="002D7A74" w:rsidP="002D7A74">
      <w:pPr>
        <w:rPr>
          <w:rFonts w:ascii="Source Sans Pro Light" w:hAnsi="Source Sans Pro Light" w:cs="Calibri"/>
        </w:rPr>
      </w:pPr>
      <w:r w:rsidRPr="00932D5C">
        <w:rPr>
          <w:rFonts w:ascii="Source Sans Pro Light" w:hAnsi="Source Sans Pro Light" w:cs="Calibri"/>
        </w:rPr>
        <w:t xml:space="preserve">Ja / my niżej podpisany(-i)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D7A74" w:rsidRPr="00932D5C" w14:paraId="31A85853" w14:textId="77777777" w:rsidTr="003C0638">
        <w:tc>
          <w:tcPr>
            <w:tcW w:w="9062" w:type="dxa"/>
          </w:tcPr>
          <w:p w14:paraId="0BC88A05" w14:textId="77777777" w:rsidR="002D7A74" w:rsidRPr="00932D5C" w:rsidRDefault="002D7A74" w:rsidP="003C0638">
            <w:pPr>
              <w:rPr>
                <w:rFonts w:ascii="Source Sans Pro Light" w:hAnsi="Source Sans Pro Light" w:cs="Calibri"/>
              </w:rPr>
            </w:pPr>
          </w:p>
          <w:p w14:paraId="2763906C" w14:textId="77777777" w:rsidR="002D7A74" w:rsidRPr="00932D5C" w:rsidRDefault="002D7A74" w:rsidP="003C0638">
            <w:pPr>
              <w:rPr>
                <w:rFonts w:ascii="Source Sans Pro Light" w:hAnsi="Source Sans Pro Light" w:cs="Calibri"/>
              </w:rPr>
            </w:pPr>
          </w:p>
        </w:tc>
      </w:tr>
    </w:tbl>
    <w:p w14:paraId="225140DF" w14:textId="77777777" w:rsidR="002D7A74" w:rsidRPr="00932D5C" w:rsidRDefault="002D7A74" w:rsidP="002D7A74">
      <w:pPr>
        <w:rPr>
          <w:rFonts w:ascii="Source Sans Pro Light" w:hAnsi="Source Sans Pro Light" w:cs="Calibri"/>
        </w:rPr>
      </w:pPr>
    </w:p>
    <w:p w14:paraId="223260E3" w14:textId="77777777" w:rsidR="002D7A74" w:rsidRPr="00932D5C" w:rsidRDefault="002D7A74" w:rsidP="002D7A74">
      <w:pPr>
        <w:rPr>
          <w:rFonts w:ascii="Source Sans Pro Light" w:hAnsi="Source Sans Pro Light" w:cs="Calibri"/>
        </w:rPr>
      </w:pPr>
      <w:r w:rsidRPr="00932D5C">
        <w:rPr>
          <w:rFonts w:ascii="Source Sans Pro Light" w:hAnsi="Source Sans Pro Light" w:cs="Calibri"/>
        </w:rPr>
        <w:t xml:space="preserve">działając w imieniu i na rzecz  (nazwa /firma/ i adres Wykonawcy)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D7A74" w:rsidRPr="00932D5C" w14:paraId="018BC289" w14:textId="77777777" w:rsidTr="003C0638">
        <w:tc>
          <w:tcPr>
            <w:tcW w:w="9062" w:type="dxa"/>
          </w:tcPr>
          <w:p w14:paraId="01BBAEF3" w14:textId="77777777" w:rsidR="002D7A74" w:rsidRPr="00932D5C" w:rsidRDefault="002D7A74" w:rsidP="003C0638">
            <w:pPr>
              <w:spacing w:line="360" w:lineRule="auto"/>
              <w:jc w:val="both"/>
              <w:rPr>
                <w:rFonts w:ascii="Source Sans Pro Light" w:hAnsi="Source Sans Pro Light" w:cs="Calibri"/>
              </w:rPr>
            </w:pPr>
          </w:p>
          <w:p w14:paraId="18334286" w14:textId="77777777" w:rsidR="002D7A74" w:rsidRPr="00932D5C" w:rsidRDefault="002D7A74" w:rsidP="003C0638">
            <w:pPr>
              <w:spacing w:line="360" w:lineRule="auto"/>
              <w:jc w:val="both"/>
              <w:rPr>
                <w:rFonts w:ascii="Source Sans Pro Light" w:hAnsi="Source Sans Pro Light" w:cs="Calibri"/>
              </w:rPr>
            </w:pPr>
          </w:p>
        </w:tc>
      </w:tr>
    </w:tbl>
    <w:p w14:paraId="64290F12" w14:textId="77777777" w:rsidR="00932D5C" w:rsidRDefault="00932D5C" w:rsidP="00066574">
      <w:pPr>
        <w:pStyle w:val="NormalnyWeb"/>
        <w:jc w:val="both"/>
        <w:rPr>
          <w:rFonts w:ascii="Source Sans Pro Light" w:hAnsi="Source Sans Pro Light"/>
          <w:color w:val="000000"/>
        </w:rPr>
      </w:pPr>
    </w:p>
    <w:p w14:paraId="4D5FCECC" w14:textId="1634114A" w:rsidR="00066574" w:rsidRPr="00932D5C" w:rsidRDefault="00066574" w:rsidP="00066574">
      <w:pPr>
        <w:pStyle w:val="NormalnyWeb"/>
        <w:jc w:val="both"/>
        <w:rPr>
          <w:rFonts w:ascii="Source Sans Pro Light" w:hAnsi="Source Sans Pro Light"/>
          <w:color w:val="000000"/>
        </w:rPr>
      </w:pPr>
      <w:r w:rsidRPr="00932D5C">
        <w:rPr>
          <w:rFonts w:ascii="Source Sans Pro Light" w:hAnsi="Source Sans Pro Light"/>
          <w:color w:val="000000"/>
        </w:rPr>
        <w:t xml:space="preserve">Oświadczam, że nie podlegam wykluczeniu z postępowania na podstawie art. 7 ust. 1 ustawy </w:t>
      </w:r>
      <w:r w:rsidR="00932D5C">
        <w:rPr>
          <w:rFonts w:ascii="Source Sans Pro Light" w:hAnsi="Source Sans Pro Light"/>
          <w:color w:val="000000"/>
        </w:rPr>
        <w:br/>
      </w:r>
      <w:r w:rsidRPr="00932D5C">
        <w:rPr>
          <w:rFonts w:ascii="Source Sans Pro Light" w:hAnsi="Source Sans Pro Light"/>
          <w:color w:val="000000"/>
        </w:rPr>
        <w:t>z dnia 13 kwietnia 2022 r. o szczególnych rozwiązaniach w zakresie przeciwdziałania wspieraniu agresji na Ukrainę oraz służących ochronie bezpieczeństwa narodowego, to jest:</w:t>
      </w:r>
    </w:p>
    <w:p w14:paraId="6F8D4757" w14:textId="60AE200A" w:rsidR="00066574" w:rsidRPr="00932D5C" w:rsidRDefault="00066574" w:rsidP="00066574">
      <w:pPr>
        <w:pStyle w:val="NormalnyWeb"/>
        <w:jc w:val="both"/>
        <w:rPr>
          <w:rFonts w:ascii="Source Sans Pro Light" w:hAnsi="Source Sans Pro Light"/>
          <w:color w:val="000000"/>
        </w:rPr>
      </w:pPr>
      <w:r w:rsidRPr="00932D5C">
        <w:rPr>
          <w:rFonts w:ascii="Source Sans Pro Light" w:hAnsi="Source Sans Pro Light"/>
          <w:color w:val="000000"/>
        </w:rPr>
        <w:t>a) nie jestem wykonawcą lub uczestnikiem konkursu wymienionym w</w:t>
      </w:r>
      <w:r w:rsidRPr="00932D5C">
        <w:rPr>
          <w:rFonts w:ascii="Source Sans Pro Light" w:hAnsi="Source Sans Pro Light" w:cs="Calibri"/>
          <w:color w:val="000000"/>
        </w:rPr>
        <w:t> </w:t>
      </w:r>
      <w:r w:rsidRPr="00932D5C">
        <w:rPr>
          <w:rFonts w:ascii="Source Sans Pro Light" w:hAnsi="Source Sans Pro Light"/>
          <w:color w:val="000000"/>
        </w:rPr>
        <w:t xml:space="preserve"> wykazach okre</w:t>
      </w:r>
      <w:r w:rsidRPr="00932D5C">
        <w:rPr>
          <w:rFonts w:ascii="Source Sans Pro Light" w:hAnsi="Source Sans Pro Light" w:cs="Adagio_Slab Light"/>
          <w:color w:val="000000"/>
        </w:rPr>
        <w:t>ś</w:t>
      </w:r>
      <w:r w:rsidRPr="00932D5C">
        <w:rPr>
          <w:rFonts w:ascii="Source Sans Pro Light" w:hAnsi="Source Sans Pro Light"/>
          <w:color w:val="000000"/>
        </w:rPr>
        <w:t>lonych w</w:t>
      </w:r>
      <w:r w:rsidR="00803D2C">
        <w:rPr>
          <w:rFonts w:ascii="Source Sans Pro Light" w:hAnsi="Source Sans Pro Light"/>
          <w:color w:val="000000"/>
        </w:rPr>
        <w:t> </w:t>
      </w:r>
      <w:r w:rsidRPr="00932D5C">
        <w:rPr>
          <w:rFonts w:ascii="Source Sans Pro Light" w:hAnsi="Source Sans Pro Light"/>
          <w:color w:val="000000"/>
        </w:rPr>
        <w:t>rozporz</w:t>
      </w:r>
      <w:r w:rsidRPr="00932D5C">
        <w:rPr>
          <w:rFonts w:ascii="Source Sans Pro Light" w:hAnsi="Source Sans Pro Light" w:cs="Adagio_Slab Light"/>
          <w:color w:val="000000"/>
        </w:rPr>
        <w:t>ą</w:t>
      </w:r>
      <w:r w:rsidRPr="00932D5C">
        <w:rPr>
          <w:rFonts w:ascii="Source Sans Pro Light" w:hAnsi="Source Sans Pro Light"/>
          <w:color w:val="000000"/>
        </w:rPr>
        <w:t>dzeniu Rady (WE) nr 765/2006 i</w:t>
      </w:r>
      <w:r w:rsidRPr="00932D5C">
        <w:rPr>
          <w:rFonts w:ascii="Source Sans Pro Light" w:hAnsi="Source Sans Pro Light" w:cs="Calibri"/>
          <w:color w:val="000000"/>
        </w:rPr>
        <w:t> </w:t>
      </w:r>
      <w:r w:rsidRPr="00932D5C">
        <w:rPr>
          <w:rFonts w:ascii="Source Sans Pro Light" w:hAnsi="Source Sans Pro Light"/>
          <w:color w:val="000000"/>
        </w:rPr>
        <w:t xml:space="preserve"> rozporz</w:t>
      </w:r>
      <w:r w:rsidRPr="00932D5C">
        <w:rPr>
          <w:rFonts w:ascii="Source Sans Pro Light" w:hAnsi="Source Sans Pro Light" w:cs="Adagio_Slab Light"/>
          <w:color w:val="000000"/>
        </w:rPr>
        <w:t>ą</w:t>
      </w:r>
      <w:r w:rsidRPr="00932D5C">
        <w:rPr>
          <w:rFonts w:ascii="Source Sans Pro Light" w:hAnsi="Source Sans Pro Light"/>
          <w:color w:val="000000"/>
        </w:rPr>
        <w:t>dzeniu Rady (UE) nr 269/2014 albo wpisanym na listę na podstawie decyzji w sprawie wpisu na listę rozstrzygającej o</w:t>
      </w:r>
      <w:r w:rsidRPr="00932D5C">
        <w:rPr>
          <w:rFonts w:ascii="Source Sans Pro Light" w:hAnsi="Source Sans Pro Light" w:cs="Calibri"/>
          <w:color w:val="000000"/>
        </w:rPr>
        <w:t> </w:t>
      </w:r>
      <w:r w:rsidRPr="00932D5C">
        <w:rPr>
          <w:rFonts w:ascii="Source Sans Pro Light" w:hAnsi="Source Sans Pro Light"/>
          <w:color w:val="000000"/>
        </w:rPr>
        <w:t xml:space="preserve"> zastosowaniu </w:t>
      </w:r>
      <w:r w:rsidRPr="00932D5C">
        <w:rPr>
          <w:rFonts w:ascii="Source Sans Pro Light" w:hAnsi="Source Sans Pro Light" w:cs="Adagio_Slab Light"/>
          <w:color w:val="000000"/>
        </w:rPr>
        <w:t>ś</w:t>
      </w:r>
      <w:r w:rsidRPr="00932D5C">
        <w:rPr>
          <w:rFonts w:ascii="Source Sans Pro Light" w:hAnsi="Source Sans Pro Light"/>
          <w:color w:val="000000"/>
        </w:rPr>
        <w:t xml:space="preserve">rodka, </w:t>
      </w:r>
      <w:r w:rsidR="00932D5C">
        <w:rPr>
          <w:rFonts w:ascii="Source Sans Pro Light" w:hAnsi="Source Sans Pro Light"/>
          <w:color w:val="000000"/>
        </w:rPr>
        <w:br/>
      </w:r>
      <w:r w:rsidRPr="00932D5C">
        <w:rPr>
          <w:rFonts w:ascii="Source Sans Pro Light" w:hAnsi="Source Sans Pro Light"/>
          <w:color w:val="000000"/>
        </w:rPr>
        <w:t>o kt</w:t>
      </w:r>
      <w:r w:rsidRPr="00932D5C">
        <w:rPr>
          <w:rFonts w:ascii="Source Sans Pro Light" w:hAnsi="Source Sans Pro Light" w:cs="Adagio_Slab Light"/>
          <w:color w:val="000000"/>
        </w:rPr>
        <w:t>ó</w:t>
      </w:r>
      <w:r w:rsidRPr="00932D5C">
        <w:rPr>
          <w:rFonts w:ascii="Source Sans Pro Light" w:hAnsi="Source Sans Pro Light"/>
          <w:color w:val="000000"/>
        </w:rPr>
        <w:t>rym mowa w art. 1 pkt 3 ustawy wymienionej we wprowadzeniu do wyliczenia,</w:t>
      </w:r>
    </w:p>
    <w:p w14:paraId="19F6CFA4" w14:textId="15F623D5" w:rsidR="00066574" w:rsidRDefault="00932D5C" w:rsidP="00066574">
      <w:pPr>
        <w:pStyle w:val="NormalnyWeb"/>
        <w:jc w:val="both"/>
        <w:rPr>
          <w:rFonts w:ascii="Source Sans Pro Light" w:hAnsi="Source Sans Pro Light"/>
          <w:color w:val="000000"/>
        </w:rPr>
      </w:pPr>
      <w:r w:rsidRPr="00932D5C">
        <w:rPr>
          <w:rFonts w:ascii="Source Sans Pro Light" w:hAnsi="Source Sans Pro Light"/>
          <w:noProof/>
        </w:rPr>
        <mc:AlternateContent>
          <mc:Choice Requires="wps">
            <w:drawing>
              <wp:anchor distT="0" distB="0" distL="0" distR="0" simplePos="0" relativeHeight="251659264" behindDoc="0" locked="1" layoutInCell="1" allowOverlap="1" wp14:anchorId="338D3E3E" wp14:editId="63D0F58E">
                <wp:simplePos x="0" y="0"/>
                <wp:positionH relativeFrom="margin">
                  <wp:posOffset>-267970</wp:posOffset>
                </wp:positionH>
                <wp:positionV relativeFrom="paragraph">
                  <wp:posOffset>2166620</wp:posOffset>
                </wp:positionV>
                <wp:extent cx="1609725" cy="834390"/>
                <wp:effectExtent l="0" t="0" r="9525" b="3810"/>
                <wp:wrapSquare wrapText="bothSides"/>
                <wp:docPr id="41942357" name="Pole tekstowe 41942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 flipV="1">
                          <a:off x="0" y="0"/>
                          <a:ext cx="1609725" cy="834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C20F9C" w14:textId="77777777" w:rsidR="00932D5C" w:rsidRPr="00D452CD" w:rsidRDefault="00932D5C" w:rsidP="00932D5C">
                            <w:pPr>
                              <w:spacing w:line="220" w:lineRule="exact"/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  <w:t>ul.</w:t>
                            </w:r>
                            <w:r w:rsidRPr="00D452CD"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  <w:t>Poleczki 19</w:t>
                            </w:r>
                            <w:r w:rsidRPr="00D452CD"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D452CD"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  <w:br/>
                              <w:t>0</w:t>
                            </w:r>
                            <w:r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  <w:t>2</w:t>
                            </w:r>
                            <w:r w:rsidRPr="00D452CD"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  <w:t>822</w:t>
                            </w:r>
                            <w:r w:rsidRPr="00D452CD"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  <w:t xml:space="preserve"> Warszawa</w:t>
                            </w:r>
                          </w:p>
                          <w:p w14:paraId="02DDC81D" w14:textId="77777777" w:rsidR="00932D5C" w:rsidRPr="00D452CD" w:rsidRDefault="00932D5C" w:rsidP="00932D5C">
                            <w:pPr>
                              <w:spacing w:line="220" w:lineRule="exact"/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</w:pPr>
                            <w:r w:rsidRPr="00D452CD"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  <w:t>tel</w:t>
                            </w:r>
                            <w:r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  <w:t xml:space="preserve">.: </w:t>
                            </w:r>
                            <w:r w:rsidRPr="00603B15"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  <w:t>22 182 12 17</w:t>
                            </w:r>
                          </w:p>
                          <w:p w14:paraId="1152BE81" w14:textId="77777777" w:rsidR="00932D5C" w:rsidRPr="00D452CD" w:rsidRDefault="00932D5C" w:rsidP="00932D5C">
                            <w:pPr>
                              <w:spacing w:line="220" w:lineRule="exact"/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</w:pPr>
                            <w:r w:rsidRPr="00D452CD"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  <w:t>e-mail: </w:t>
                            </w:r>
                          </w:p>
                          <w:p w14:paraId="2E6316A9" w14:textId="77777777" w:rsidR="00932D5C" w:rsidRPr="00D452CD" w:rsidRDefault="00932D5C" w:rsidP="00932D5C">
                            <w:pPr>
                              <w:spacing w:line="220" w:lineRule="exact"/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  <w:t>sekretariat.cezamat</w:t>
                            </w:r>
                            <w:r w:rsidRPr="00D452CD"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  <w:t>@pw.edu.pl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left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8D3E3E" id="_x0000_t202" coordsize="21600,21600" o:spt="202" path="m,l,21600r21600,l21600,xe">
                <v:stroke joinstyle="miter"/>
                <v:path gradientshapeok="t" o:connecttype="rect"/>
              </v:shapetype>
              <v:shape id="Pole tekstowe 41942357" o:spid="_x0000_s1026" type="#_x0000_t202" style="position:absolute;left:0;text-align:left;margin-left:-21.1pt;margin-top:170.6pt;width:126.75pt;height:65.7pt;flip:x y;z-index:25165926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left-margin-area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" filled="f" stroked="f">
                <v:textbox inset="0,0,0,0">
                  <w:txbxContent>
                    <w:p w14:paraId="6FC20F9C" w14:textId="77777777" w:rsidR="00932D5C" w:rsidRPr="00D452CD" w:rsidRDefault="00932D5C" w:rsidP="00932D5C">
                      <w:pPr>
                        <w:spacing w:line="220" w:lineRule="exact"/>
                        <w:rPr>
                          <w:rFonts w:ascii="Source Sans Pro" w:hAnsi="Source Sans Pro"/>
                          <w:sz w:val="18"/>
                          <w:szCs w:val="18"/>
                        </w:rPr>
                      </w:pPr>
                      <w:r>
                        <w:rPr>
                          <w:rFonts w:ascii="Source Sans Pro" w:hAnsi="Source Sans Pro"/>
                          <w:sz w:val="18"/>
                          <w:szCs w:val="18"/>
                        </w:rPr>
                        <w:t>ul.</w:t>
                      </w:r>
                      <w:r w:rsidRPr="00D452CD">
                        <w:rPr>
                          <w:rFonts w:ascii="Source Sans Pro" w:hAnsi="Source Sans Pro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Source Sans Pro" w:hAnsi="Source Sans Pro"/>
                          <w:sz w:val="18"/>
                          <w:szCs w:val="18"/>
                        </w:rPr>
                        <w:t>Poleczki 19</w:t>
                      </w:r>
                      <w:r w:rsidRPr="00D452CD">
                        <w:rPr>
                          <w:rFonts w:ascii="Source Sans Pro" w:hAnsi="Source Sans Pro"/>
                          <w:sz w:val="18"/>
                          <w:szCs w:val="18"/>
                        </w:rPr>
                        <w:t xml:space="preserve">, </w:t>
                      </w:r>
                      <w:r w:rsidRPr="00D452CD">
                        <w:rPr>
                          <w:rFonts w:ascii="Source Sans Pro" w:hAnsi="Source Sans Pro"/>
                          <w:sz w:val="18"/>
                          <w:szCs w:val="18"/>
                        </w:rPr>
                        <w:br/>
                        <w:t>0</w:t>
                      </w:r>
                      <w:r>
                        <w:rPr>
                          <w:rFonts w:ascii="Source Sans Pro" w:hAnsi="Source Sans Pro"/>
                          <w:sz w:val="18"/>
                          <w:szCs w:val="18"/>
                        </w:rPr>
                        <w:t>2</w:t>
                      </w:r>
                      <w:r w:rsidRPr="00D452CD">
                        <w:rPr>
                          <w:rFonts w:ascii="Source Sans Pro" w:hAnsi="Source Sans Pro"/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rFonts w:ascii="Source Sans Pro" w:hAnsi="Source Sans Pro"/>
                          <w:sz w:val="18"/>
                          <w:szCs w:val="18"/>
                        </w:rPr>
                        <w:t>822</w:t>
                      </w:r>
                      <w:r w:rsidRPr="00D452CD">
                        <w:rPr>
                          <w:rFonts w:ascii="Source Sans Pro" w:hAnsi="Source Sans Pro"/>
                          <w:sz w:val="18"/>
                          <w:szCs w:val="18"/>
                        </w:rPr>
                        <w:t xml:space="preserve"> Warszawa</w:t>
                      </w:r>
                    </w:p>
                    <w:p w14:paraId="02DDC81D" w14:textId="77777777" w:rsidR="00932D5C" w:rsidRPr="00D452CD" w:rsidRDefault="00932D5C" w:rsidP="00932D5C">
                      <w:pPr>
                        <w:spacing w:line="220" w:lineRule="exact"/>
                        <w:rPr>
                          <w:rFonts w:ascii="Source Sans Pro" w:hAnsi="Source Sans Pro"/>
                          <w:sz w:val="18"/>
                          <w:szCs w:val="18"/>
                        </w:rPr>
                      </w:pPr>
                      <w:r w:rsidRPr="00D452CD">
                        <w:rPr>
                          <w:rFonts w:ascii="Source Sans Pro" w:hAnsi="Source Sans Pro"/>
                          <w:sz w:val="18"/>
                          <w:szCs w:val="18"/>
                        </w:rPr>
                        <w:t>tel</w:t>
                      </w:r>
                      <w:r>
                        <w:rPr>
                          <w:rFonts w:ascii="Source Sans Pro" w:hAnsi="Source Sans Pro"/>
                          <w:sz w:val="18"/>
                          <w:szCs w:val="18"/>
                        </w:rPr>
                        <w:t xml:space="preserve">.: </w:t>
                      </w:r>
                      <w:r w:rsidRPr="00603B15">
                        <w:rPr>
                          <w:rFonts w:ascii="Source Sans Pro" w:hAnsi="Source Sans Pro"/>
                          <w:sz w:val="18"/>
                          <w:szCs w:val="18"/>
                        </w:rPr>
                        <w:t>22 182 12 17</w:t>
                      </w:r>
                    </w:p>
                    <w:p w14:paraId="1152BE81" w14:textId="77777777" w:rsidR="00932D5C" w:rsidRPr="00D452CD" w:rsidRDefault="00932D5C" w:rsidP="00932D5C">
                      <w:pPr>
                        <w:spacing w:line="220" w:lineRule="exact"/>
                        <w:rPr>
                          <w:rFonts w:ascii="Source Sans Pro" w:hAnsi="Source Sans Pro"/>
                          <w:sz w:val="18"/>
                          <w:szCs w:val="18"/>
                        </w:rPr>
                      </w:pPr>
                      <w:r w:rsidRPr="00D452CD">
                        <w:rPr>
                          <w:rFonts w:ascii="Source Sans Pro" w:hAnsi="Source Sans Pro"/>
                          <w:sz w:val="18"/>
                          <w:szCs w:val="18"/>
                        </w:rPr>
                        <w:t>e-mail: </w:t>
                      </w:r>
                    </w:p>
                    <w:p w14:paraId="2E6316A9" w14:textId="77777777" w:rsidR="00932D5C" w:rsidRPr="00D452CD" w:rsidRDefault="00932D5C" w:rsidP="00932D5C">
                      <w:pPr>
                        <w:spacing w:line="220" w:lineRule="exact"/>
                        <w:rPr>
                          <w:rFonts w:ascii="Source Sans Pro" w:hAnsi="Source Sans Pro"/>
                          <w:sz w:val="18"/>
                          <w:szCs w:val="18"/>
                        </w:rPr>
                      </w:pPr>
                      <w:r>
                        <w:rPr>
                          <w:rFonts w:ascii="Source Sans Pro" w:hAnsi="Source Sans Pro"/>
                          <w:sz w:val="18"/>
                          <w:szCs w:val="18"/>
                        </w:rPr>
                        <w:t>sekretariat.cezamat</w:t>
                      </w:r>
                      <w:r w:rsidRPr="00D452CD">
                        <w:rPr>
                          <w:rFonts w:ascii="Source Sans Pro" w:hAnsi="Source Sans Pro"/>
                          <w:sz w:val="18"/>
                          <w:szCs w:val="18"/>
                        </w:rPr>
                        <w:t>@pw.edu.pl</w:t>
                      </w:r>
                    </w:p>
                  </w:txbxContent>
                </v:textbox>
                <w10:wrap type="square" anchorx="margin"/>
                <w10:anchorlock/>
              </v:shape>
            </w:pict>
          </mc:Fallback>
        </mc:AlternateContent>
      </w:r>
      <w:r w:rsidR="00066574" w:rsidRPr="00932D5C">
        <w:rPr>
          <w:rFonts w:ascii="Source Sans Pro Light" w:hAnsi="Source Sans Pro Light"/>
          <w:color w:val="000000"/>
        </w:rPr>
        <w:t>b) nie jestem wykonawcą lub uczestnikiem konkursu, którego beneficjentem rzeczywistym w</w:t>
      </w:r>
      <w:r w:rsidR="00803D2C">
        <w:rPr>
          <w:rFonts w:ascii="Source Sans Pro Light" w:hAnsi="Source Sans Pro Light"/>
          <w:color w:val="000000"/>
        </w:rPr>
        <w:t> </w:t>
      </w:r>
      <w:r w:rsidR="00066574" w:rsidRPr="00932D5C">
        <w:rPr>
          <w:rFonts w:ascii="Source Sans Pro Light" w:hAnsi="Source Sans Pro Light"/>
          <w:color w:val="000000"/>
        </w:rPr>
        <w:t>rozumieniu ustawy z dnia 1 marca 2018 r. o przeciwdziałaniu praniu pieniędzy oraz finansowaniu terroryzmu (Dz. U. z 202</w:t>
      </w:r>
      <w:r w:rsidR="00803D2C">
        <w:rPr>
          <w:rFonts w:ascii="Source Sans Pro Light" w:hAnsi="Source Sans Pro Light"/>
          <w:color w:val="000000"/>
        </w:rPr>
        <w:t>3</w:t>
      </w:r>
      <w:r w:rsidR="00066574" w:rsidRPr="00932D5C">
        <w:rPr>
          <w:rFonts w:ascii="Source Sans Pro Light" w:hAnsi="Source Sans Pro Light"/>
          <w:color w:val="000000"/>
        </w:rPr>
        <w:t xml:space="preserve"> r. poz.</w:t>
      </w:r>
      <w:r w:rsidR="00803D2C">
        <w:rPr>
          <w:rFonts w:ascii="Source Sans Pro Light" w:hAnsi="Source Sans Pro Light"/>
          <w:color w:val="000000"/>
        </w:rPr>
        <w:t xml:space="preserve"> 1124</w:t>
      </w:r>
      <w:r w:rsidR="00066574" w:rsidRPr="00932D5C">
        <w:rPr>
          <w:rFonts w:ascii="Source Sans Pro Light" w:hAnsi="Source Sans Pro Light"/>
          <w:color w:val="000000"/>
        </w:rPr>
        <w:t xml:space="preserve"> ) jest osoba wymieniona w</w:t>
      </w:r>
      <w:r w:rsidR="00066574" w:rsidRPr="00932D5C">
        <w:rPr>
          <w:rFonts w:ascii="Source Sans Pro Light" w:hAnsi="Source Sans Pro Light" w:cs="Calibri"/>
          <w:color w:val="000000"/>
        </w:rPr>
        <w:t> </w:t>
      </w:r>
      <w:r w:rsidR="00066574" w:rsidRPr="00932D5C">
        <w:rPr>
          <w:rFonts w:ascii="Source Sans Pro Light" w:hAnsi="Source Sans Pro Light"/>
          <w:color w:val="000000"/>
        </w:rPr>
        <w:t xml:space="preserve"> wykazach okre</w:t>
      </w:r>
      <w:r w:rsidR="00066574" w:rsidRPr="00932D5C">
        <w:rPr>
          <w:rFonts w:ascii="Source Sans Pro Light" w:hAnsi="Source Sans Pro Light" w:cs="Adagio_Slab Light"/>
          <w:color w:val="000000"/>
        </w:rPr>
        <w:t>ś</w:t>
      </w:r>
      <w:r w:rsidR="00066574" w:rsidRPr="00932D5C">
        <w:rPr>
          <w:rFonts w:ascii="Source Sans Pro Light" w:hAnsi="Source Sans Pro Light"/>
          <w:color w:val="000000"/>
        </w:rPr>
        <w:t>lonych w rozporz</w:t>
      </w:r>
      <w:r w:rsidR="00066574" w:rsidRPr="00932D5C">
        <w:rPr>
          <w:rFonts w:ascii="Source Sans Pro Light" w:hAnsi="Source Sans Pro Light" w:cs="Adagio_Slab Light"/>
          <w:color w:val="000000"/>
        </w:rPr>
        <w:t>ą</w:t>
      </w:r>
      <w:r w:rsidR="00066574" w:rsidRPr="00932D5C">
        <w:rPr>
          <w:rFonts w:ascii="Source Sans Pro Light" w:hAnsi="Source Sans Pro Light"/>
          <w:color w:val="000000"/>
        </w:rPr>
        <w:t>dzeniu Rady (WE) nr 765/2006 i</w:t>
      </w:r>
      <w:r w:rsidR="00066574" w:rsidRPr="00932D5C">
        <w:rPr>
          <w:rFonts w:ascii="Source Sans Pro Light" w:hAnsi="Source Sans Pro Light" w:cs="Calibri"/>
          <w:color w:val="000000"/>
        </w:rPr>
        <w:t> </w:t>
      </w:r>
      <w:r w:rsidR="00066574" w:rsidRPr="00932D5C">
        <w:rPr>
          <w:rFonts w:ascii="Source Sans Pro Light" w:hAnsi="Source Sans Pro Light"/>
          <w:color w:val="000000"/>
        </w:rPr>
        <w:t xml:space="preserve"> rozporz</w:t>
      </w:r>
      <w:r w:rsidR="00066574" w:rsidRPr="00932D5C">
        <w:rPr>
          <w:rFonts w:ascii="Source Sans Pro Light" w:hAnsi="Source Sans Pro Light" w:cs="Adagio_Slab Light"/>
          <w:color w:val="000000"/>
        </w:rPr>
        <w:t>ą</w:t>
      </w:r>
      <w:r w:rsidR="00066574" w:rsidRPr="00932D5C">
        <w:rPr>
          <w:rFonts w:ascii="Source Sans Pro Light" w:hAnsi="Source Sans Pro Light"/>
          <w:color w:val="000000"/>
        </w:rPr>
        <w:t>dzeniu Rady (UE) nr 269/2014 albo wpisana na listę lub będąca takim beneficjentem rzeczywistym od dnia 24 lutego 2022 r., o</w:t>
      </w:r>
      <w:r w:rsidR="00066574" w:rsidRPr="00932D5C">
        <w:rPr>
          <w:rFonts w:ascii="Source Sans Pro Light" w:hAnsi="Source Sans Pro Light" w:cs="Calibri"/>
          <w:color w:val="000000"/>
        </w:rPr>
        <w:t> </w:t>
      </w:r>
      <w:r w:rsidR="00066574" w:rsidRPr="00932D5C">
        <w:rPr>
          <w:rFonts w:ascii="Source Sans Pro Light" w:hAnsi="Source Sans Pro Light"/>
          <w:color w:val="000000"/>
        </w:rPr>
        <w:t xml:space="preserve"> ile zosta</w:t>
      </w:r>
      <w:r w:rsidR="00066574" w:rsidRPr="00932D5C">
        <w:rPr>
          <w:rFonts w:ascii="Source Sans Pro Light" w:hAnsi="Source Sans Pro Light" w:cs="Adagio_Slab Light"/>
          <w:color w:val="000000"/>
        </w:rPr>
        <w:t>ł</w:t>
      </w:r>
      <w:r w:rsidR="00066574" w:rsidRPr="00932D5C">
        <w:rPr>
          <w:rFonts w:ascii="Source Sans Pro Light" w:hAnsi="Source Sans Pro Light"/>
          <w:color w:val="000000"/>
        </w:rPr>
        <w:t>a wpisana na list</w:t>
      </w:r>
      <w:r w:rsidR="00066574" w:rsidRPr="00932D5C">
        <w:rPr>
          <w:rFonts w:ascii="Source Sans Pro Light" w:hAnsi="Source Sans Pro Light" w:cs="Adagio_Slab Light"/>
          <w:color w:val="000000"/>
        </w:rPr>
        <w:t>ę</w:t>
      </w:r>
      <w:r w:rsidR="00066574" w:rsidRPr="00932D5C">
        <w:rPr>
          <w:rFonts w:ascii="Source Sans Pro Light" w:hAnsi="Source Sans Pro Light"/>
          <w:color w:val="000000"/>
        </w:rPr>
        <w:t xml:space="preserve"> na podstawie decyzji w sprawie wpisu na list</w:t>
      </w:r>
      <w:r w:rsidR="00066574" w:rsidRPr="00932D5C">
        <w:rPr>
          <w:rFonts w:ascii="Source Sans Pro Light" w:hAnsi="Source Sans Pro Light" w:cs="Adagio_Slab Light"/>
          <w:color w:val="000000"/>
        </w:rPr>
        <w:t>ę</w:t>
      </w:r>
      <w:r w:rsidR="00066574" w:rsidRPr="00932D5C">
        <w:rPr>
          <w:rFonts w:ascii="Source Sans Pro Light" w:hAnsi="Source Sans Pro Light"/>
          <w:color w:val="000000"/>
        </w:rPr>
        <w:t xml:space="preserve"> rozstrzygaj</w:t>
      </w:r>
      <w:r w:rsidR="00066574" w:rsidRPr="00932D5C">
        <w:rPr>
          <w:rFonts w:ascii="Source Sans Pro Light" w:hAnsi="Source Sans Pro Light" w:cs="Adagio_Slab Light"/>
          <w:color w:val="000000"/>
        </w:rPr>
        <w:t>ą</w:t>
      </w:r>
      <w:r w:rsidR="00066574" w:rsidRPr="00932D5C">
        <w:rPr>
          <w:rFonts w:ascii="Source Sans Pro Light" w:hAnsi="Source Sans Pro Light"/>
          <w:color w:val="000000"/>
        </w:rPr>
        <w:t>cej o</w:t>
      </w:r>
      <w:r w:rsidR="00803D2C">
        <w:rPr>
          <w:rFonts w:ascii="Source Sans Pro Light" w:hAnsi="Source Sans Pro Light"/>
          <w:color w:val="000000"/>
        </w:rPr>
        <w:t> </w:t>
      </w:r>
      <w:r w:rsidR="00066574" w:rsidRPr="00932D5C">
        <w:rPr>
          <w:rFonts w:ascii="Source Sans Pro Light" w:hAnsi="Source Sans Pro Light"/>
          <w:color w:val="000000"/>
        </w:rPr>
        <w:t xml:space="preserve">zastosowaniu </w:t>
      </w:r>
      <w:r w:rsidR="00066574" w:rsidRPr="00932D5C">
        <w:rPr>
          <w:rFonts w:ascii="Source Sans Pro Light" w:hAnsi="Source Sans Pro Light" w:cs="Adagio_Slab Light"/>
          <w:color w:val="000000"/>
        </w:rPr>
        <w:t>ś</w:t>
      </w:r>
      <w:r w:rsidR="00066574" w:rsidRPr="00932D5C">
        <w:rPr>
          <w:rFonts w:ascii="Source Sans Pro Light" w:hAnsi="Source Sans Pro Light"/>
          <w:color w:val="000000"/>
        </w:rPr>
        <w:t>rodka, o kt</w:t>
      </w:r>
      <w:r w:rsidR="00066574" w:rsidRPr="00932D5C">
        <w:rPr>
          <w:rFonts w:ascii="Source Sans Pro Light" w:hAnsi="Source Sans Pro Light" w:cs="Adagio_Slab Light"/>
          <w:color w:val="000000"/>
        </w:rPr>
        <w:t>ó</w:t>
      </w:r>
      <w:r w:rsidR="00066574" w:rsidRPr="00932D5C">
        <w:rPr>
          <w:rFonts w:ascii="Source Sans Pro Light" w:hAnsi="Source Sans Pro Light"/>
          <w:color w:val="000000"/>
        </w:rPr>
        <w:t>rym mowa w art. 1 pkt 3 ustawy wymienionej we wprowadzeniu do wyliczenia,</w:t>
      </w:r>
    </w:p>
    <w:p w14:paraId="7848EB06" w14:textId="77777777" w:rsidR="00932D5C" w:rsidRDefault="00932D5C" w:rsidP="00066574">
      <w:pPr>
        <w:pStyle w:val="NormalnyWeb"/>
        <w:jc w:val="both"/>
        <w:rPr>
          <w:rFonts w:ascii="Source Sans Pro Light" w:hAnsi="Source Sans Pro Light"/>
          <w:color w:val="000000"/>
        </w:rPr>
      </w:pPr>
    </w:p>
    <w:p w14:paraId="183CF2AF" w14:textId="77777777" w:rsidR="00932D5C" w:rsidRDefault="00932D5C" w:rsidP="00066574">
      <w:pPr>
        <w:pStyle w:val="NormalnyWeb"/>
        <w:jc w:val="both"/>
        <w:rPr>
          <w:rFonts w:ascii="Source Sans Pro Light" w:hAnsi="Source Sans Pro Light"/>
          <w:color w:val="000000"/>
        </w:rPr>
      </w:pPr>
    </w:p>
    <w:p w14:paraId="540A3DB6" w14:textId="77777777" w:rsidR="00932D5C" w:rsidRDefault="00932D5C" w:rsidP="00066574">
      <w:pPr>
        <w:pStyle w:val="NormalnyWeb"/>
        <w:jc w:val="both"/>
        <w:rPr>
          <w:rFonts w:ascii="Source Sans Pro Light" w:hAnsi="Source Sans Pro Light"/>
          <w:color w:val="000000"/>
        </w:rPr>
      </w:pPr>
    </w:p>
    <w:p w14:paraId="7EDB895B" w14:textId="77777777" w:rsidR="00932D5C" w:rsidRPr="00932D5C" w:rsidRDefault="00932D5C" w:rsidP="00066574">
      <w:pPr>
        <w:pStyle w:val="NormalnyWeb"/>
        <w:jc w:val="both"/>
        <w:rPr>
          <w:rFonts w:ascii="Source Sans Pro Light" w:hAnsi="Source Sans Pro Light"/>
          <w:color w:val="000000"/>
        </w:rPr>
      </w:pPr>
    </w:p>
    <w:p w14:paraId="2C8883F2" w14:textId="2FDDC27A" w:rsidR="00066574" w:rsidRPr="00932D5C" w:rsidRDefault="00066574" w:rsidP="00932D5C">
      <w:pPr>
        <w:pStyle w:val="NormalnyWeb"/>
        <w:jc w:val="both"/>
        <w:rPr>
          <w:rFonts w:ascii="Source Sans Pro Light" w:hAnsi="Source Sans Pro Light"/>
          <w:color w:val="000000"/>
        </w:rPr>
      </w:pPr>
      <w:r w:rsidRPr="00932D5C">
        <w:rPr>
          <w:rFonts w:ascii="Source Sans Pro Light" w:hAnsi="Source Sans Pro Light"/>
          <w:color w:val="000000"/>
        </w:rPr>
        <w:t>c) nie jestem wykonawcą lub uczestnikiem konkursu, którego jednostką dominującą w</w:t>
      </w:r>
      <w:r w:rsidR="00803D2C">
        <w:rPr>
          <w:rFonts w:ascii="Source Sans Pro Light" w:hAnsi="Source Sans Pro Light"/>
          <w:color w:val="000000"/>
        </w:rPr>
        <w:t> </w:t>
      </w:r>
      <w:r w:rsidRPr="00932D5C">
        <w:rPr>
          <w:rFonts w:ascii="Source Sans Pro Light" w:hAnsi="Source Sans Pro Light"/>
          <w:color w:val="000000"/>
        </w:rPr>
        <w:t xml:space="preserve">rozumieniu art. 3 ust. 1 pkt 37 ustawy z dnia 29 września 1994 r. o rachunkowości (Dz. U. z 2021 r. poz. 217 z </w:t>
      </w:r>
      <w:proofErr w:type="spellStart"/>
      <w:r w:rsidRPr="00932D5C">
        <w:rPr>
          <w:rFonts w:ascii="Source Sans Pro Light" w:hAnsi="Source Sans Pro Light"/>
          <w:color w:val="000000"/>
        </w:rPr>
        <w:t>późn</w:t>
      </w:r>
      <w:proofErr w:type="spellEnd"/>
      <w:r w:rsidRPr="00932D5C">
        <w:rPr>
          <w:rFonts w:ascii="Source Sans Pro Light" w:hAnsi="Source Sans Pro Light"/>
          <w:color w:val="000000"/>
        </w:rPr>
        <w:t>. zm.) jest podmiot wymieniony w wykazach określonych w rozporządzeniu Rady (WE) nr 765/2006 i rozporządzeniu Rady (UE) nr 269/2014 albo wpisany na listę lub będący taką jednostką dominującą od dnia 24 lutego 2022 r., o ile został wpisany na listę na podstawie decyzji w sprawie wpisu na listę rozstrzygającej o zastosowaniu środka, o którym mowa w</w:t>
      </w:r>
      <w:r w:rsidRPr="00932D5C">
        <w:rPr>
          <w:rFonts w:ascii="Source Sans Pro Light" w:hAnsi="Source Sans Pro Light" w:cs="Calibri"/>
          <w:color w:val="000000"/>
        </w:rPr>
        <w:t> </w:t>
      </w:r>
      <w:r w:rsidRPr="00932D5C">
        <w:rPr>
          <w:rFonts w:ascii="Source Sans Pro Light" w:hAnsi="Source Sans Pro Light"/>
          <w:color w:val="000000"/>
        </w:rPr>
        <w:t xml:space="preserve"> art. 1 pkt 3 ustawy wymienionej we wprowadzeniu do wyliczenia.</w:t>
      </w:r>
    </w:p>
    <w:p w14:paraId="56524496" w14:textId="77777777" w:rsidR="002D7A74" w:rsidRPr="00932D5C" w:rsidRDefault="002D7A74" w:rsidP="00066574">
      <w:pPr>
        <w:jc w:val="both"/>
        <w:rPr>
          <w:rFonts w:ascii="Source Sans Pro Light" w:hAnsi="Source Sans Pro Light" w:cs="Calibri"/>
          <w:color w:val="FF0000"/>
        </w:rPr>
      </w:pPr>
    </w:p>
    <w:p w14:paraId="6A2F7C06" w14:textId="77777777" w:rsidR="00D9346E" w:rsidRPr="00932D5C" w:rsidRDefault="00D9346E" w:rsidP="00D9346E">
      <w:pPr>
        <w:spacing w:line="360" w:lineRule="auto"/>
        <w:ind w:right="426"/>
        <w:jc w:val="both"/>
        <w:rPr>
          <w:rFonts w:ascii="Source Sans Pro Light" w:hAnsi="Source Sans Pro Light"/>
        </w:rPr>
      </w:pPr>
    </w:p>
    <w:p w14:paraId="3AB5EC9D" w14:textId="51C15505" w:rsidR="00D9346E" w:rsidRPr="00932D5C" w:rsidRDefault="00D9346E" w:rsidP="00932D5C">
      <w:pPr>
        <w:pStyle w:val="Tekstpodstawowywcity3"/>
        <w:spacing w:after="0"/>
        <w:ind w:left="0"/>
        <w:rPr>
          <w:rFonts w:ascii="Source Sans Pro Light" w:hAnsi="Source Sans Pro Light" w:cs="Arial"/>
          <w:sz w:val="24"/>
          <w:szCs w:val="24"/>
        </w:rPr>
      </w:pPr>
      <w:r w:rsidRPr="00932D5C">
        <w:rPr>
          <w:rFonts w:ascii="Source Sans Pro Light" w:hAnsi="Source Sans Pro Light" w:cs="Arial"/>
          <w:sz w:val="24"/>
          <w:szCs w:val="24"/>
        </w:rPr>
        <w:t>............................................., ..............</w:t>
      </w:r>
      <w:r w:rsidR="00242A39">
        <w:rPr>
          <w:rFonts w:ascii="Source Sans Pro Light" w:hAnsi="Source Sans Pro Light" w:cs="Arial"/>
          <w:sz w:val="24"/>
          <w:szCs w:val="24"/>
        </w:rPr>
        <w:t>.........</w:t>
      </w:r>
      <w:r w:rsidRPr="00932D5C">
        <w:rPr>
          <w:rFonts w:ascii="Source Sans Pro Light" w:hAnsi="Source Sans Pro Light" w:cs="Arial"/>
          <w:sz w:val="24"/>
          <w:szCs w:val="24"/>
        </w:rPr>
        <w:t xml:space="preserve"> r.             .……….............................................</w:t>
      </w:r>
      <w:r w:rsidR="00932D5C">
        <w:rPr>
          <w:rFonts w:ascii="Source Sans Pro Light" w:hAnsi="Source Sans Pro Light" w:cs="Arial"/>
          <w:sz w:val="24"/>
          <w:szCs w:val="24"/>
        </w:rPr>
        <w:t>............................</w:t>
      </w:r>
    </w:p>
    <w:p w14:paraId="7043153B" w14:textId="1DF0F6F7" w:rsidR="00D9346E" w:rsidRPr="00932D5C" w:rsidRDefault="00D9346E" w:rsidP="00932D5C">
      <w:pPr>
        <w:pStyle w:val="Tekstpodstawowywcity31"/>
        <w:tabs>
          <w:tab w:val="left" w:pos="0"/>
          <w:tab w:val="left" w:pos="284"/>
        </w:tabs>
        <w:spacing w:after="0" w:line="276" w:lineRule="auto"/>
        <w:ind w:left="4248" w:right="426" w:hanging="4248"/>
        <w:jc w:val="center"/>
        <w:rPr>
          <w:rFonts w:ascii="Source Sans Pro Light" w:hAnsi="Source Sans Pro Light" w:cs="Arial"/>
          <w:i/>
          <w:sz w:val="22"/>
          <w:szCs w:val="22"/>
        </w:rPr>
      </w:pPr>
      <w:r w:rsidRPr="00932D5C">
        <w:rPr>
          <w:rFonts w:ascii="Source Sans Pro Light" w:hAnsi="Source Sans Pro Light" w:cs="Arial"/>
          <w:sz w:val="24"/>
          <w:szCs w:val="24"/>
        </w:rPr>
        <w:t xml:space="preserve">miejscowość             </w:t>
      </w:r>
      <w:r w:rsidR="00932D5C">
        <w:rPr>
          <w:rFonts w:ascii="Source Sans Pro Light" w:hAnsi="Source Sans Pro Light" w:cs="Arial"/>
          <w:sz w:val="24"/>
          <w:szCs w:val="24"/>
        </w:rPr>
        <w:t xml:space="preserve">          </w:t>
      </w:r>
      <w:r w:rsidRPr="00932D5C">
        <w:rPr>
          <w:rFonts w:ascii="Source Sans Pro Light" w:hAnsi="Source Sans Pro Light" w:cs="Arial"/>
          <w:sz w:val="24"/>
          <w:szCs w:val="24"/>
        </w:rPr>
        <w:t xml:space="preserve"> data</w:t>
      </w:r>
      <w:r w:rsidRPr="00932D5C">
        <w:rPr>
          <w:rFonts w:ascii="Source Sans Pro Light" w:hAnsi="Source Sans Pro Light" w:cs="Arial"/>
          <w:sz w:val="24"/>
          <w:szCs w:val="24"/>
        </w:rPr>
        <w:tab/>
        <w:t xml:space="preserve">       </w:t>
      </w:r>
      <w:r w:rsidRPr="00932D5C">
        <w:rPr>
          <w:rFonts w:ascii="Source Sans Pro Light" w:hAnsi="Source Sans Pro Light" w:cs="Arial"/>
          <w:sz w:val="22"/>
          <w:szCs w:val="22"/>
        </w:rPr>
        <w:t>/podpis osoby uprawnionej do reprezentacji Wykonawcy – podpis kwalifikowany /</w:t>
      </w:r>
    </w:p>
    <w:p w14:paraId="14BD3560" w14:textId="39B554A7" w:rsidR="00D9346E" w:rsidRPr="00932D5C" w:rsidRDefault="00D9346E" w:rsidP="00261043">
      <w:pPr>
        <w:jc w:val="both"/>
        <w:rPr>
          <w:rFonts w:ascii="Source Sans Pro Light" w:hAnsi="Source Sans Pro Light" w:cs="Calibri"/>
          <w:sz w:val="22"/>
          <w:szCs w:val="22"/>
        </w:rPr>
      </w:pPr>
    </w:p>
    <w:p w14:paraId="7C7D6E05" w14:textId="72F2B079" w:rsidR="00D9346E" w:rsidRPr="00932D5C" w:rsidRDefault="00D9346E" w:rsidP="00261043">
      <w:pPr>
        <w:jc w:val="both"/>
        <w:rPr>
          <w:rFonts w:ascii="Source Sans Pro Light" w:hAnsi="Source Sans Pro Light" w:cs="Calibri"/>
        </w:rPr>
      </w:pPr>
    </w:p>
    <w:p w14:paraId="6363F016" w14:textId="77777777" w:rsidR="00D37D38" w:rsidRDefault="00D37D38" w:rsidP="00D37D38">
      <w:pPr>
        <w:ind w:firstLine="708"/>
      </w:pPr>
      <w:bookmarkStart w:id="3" w:name="_Hlk196216463"/>
      <w:r w:rsidRPr="00884111">
        <w:rPr>
          <w:rFonts w:ascii="Source Sans Pro" w:hAnsi="Source Sans Pro"/>
          <w:noProof/>
        </w:rPr>
        <w:drawing>
          <wp:inline distT="0" distB="0" distL="0" distR="0" wp14:anchorId="3BF26738" wp14:editId="5D6E93C0">
            <wp:extent cx="5760720" cy="737246"/>
            <wp:effectExtent l="0" t="0" r="0" b="5715"/>
            <wp:docPr id="1623130084" name="Obraz 1" descr="Obraz zawierający tekst, zrzut ekranu, Czcionka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2903594" name="Obraz 1" descr="Obraz zawierający tekst, zrzut ekranu, Czcionka, lini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72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FE759B" w14:textId="77777777" w:rsidR="00D37D38" w:rsidRPr="006200CF" w:rsidRDefault="00D37D38" w:rsidP="00D37D38">
      <w:pPr>
        <w:rPr>
          <w:sz w:val="16"/>
          <w:szCs w:val="16"/>
        </w:rPr>
      </w:pPr>
      <w:r w:rsidRPr="006200CF">
        <w:rPr>
          <w:sz w:val="16"/>
          <w:szCs w:val="16"/>
        </w:rPr>
        <w:t>Umowa nr KPOD.01.18-IW.03-0011/23 o objęcie wsparciem przedsięwzięcia: Centrum Kompetencji Mikroelektronika i Fotonika</w:t>
      </w:r>
    </w:p>
    <w:bookmarkEnd w:id="3"/>
    <w:p w14:paraId="6368F922" w14:textId="4D2A6BD6" w:rsidR="00D9346E" w:rsidRPr="00932D5C" w:rsidRDefault="00D9346E" w:rsidP="00261043">
      <w:pPr>
        <w:jc w:val="both"/>
        <w:rPr>
          <w:rFonts w:ascii="Source Sans Pro Light" w:hAnsi="Source Sans Pro Light" w:cs="Calibri"/>
        </w:rPr>
      </w:pPr>
    </w:p>
    <w:p w14:paraId="6F77CC74" w14:textId="61EB6491" w:rsidR="00D9346E" w:rsidRPr="00932D5C" w:rsidRDefault="00D9346E" w:rsidP="00261043">
      <w:pPr>
        <w:jc w:val="both"/>
        <w:rPr>
          <w:rFonts w:ascii="Source Sans Pro Light" w:hAnsi="Source Sans Pro Light" w:cs="Calibri"/>
        </w:rPr>
      </w:pPr>
    </w:p>
    <w:p w14:paraId="1E7DF435" w14:textId="77777777" w:rsidR="00D9346E" w:rsidRPr="00932D5C" w:rsidRDefault="00D9346E" w:rsidP="00261043">
      <w:pPr>
        <w:jc w:val="both"/>
        <w:rPr>
          <w:rFonts w:ascii="Source Sans Pro Light" w:hAnsi="Source Sans Pro Light" w:cs="Calibri"/>
        </w:rPr>
      </w:pPr>
    </w:p>
    <w:p w14:paraId="52B92BC0" w14:textId="7C3D6E94" w:rsidR="00AE00D7" w:rsidRPr="00932D5C" w:rsidRDefault="00261043" w:rsidP="00A26DF7">
      <w:pPr>
        <w:spacing w:line="276" w:lineRule="auto"/>
        <w:ind w:left="284"/>
        <w:jc w:val="center"/>
        <w:rPr>
          <w:rFonts w:ascii="Source Sans Pro Light" w:hAnsi="Source Sans Pro Light" w:cs="Calibri"/>
          <w:bCs/>
          <w:color w:val="FF0000"/>
          <w:spacing w:val="-2"/>
        </w:rPr>
      </w:pPr>
      <w:r w:rsidRPr="00932D5C">
        <w:rPr>
          <w:rFonts w:ascii="Source Sans Pro Light" w:eastAsiaTheme="minorHAnsi" w:hAnsi="Source Sans Pro Light" w:cs="Calibri"/>
          <w:bCs/>
          <w:color w:val="FF0000"/>
          <w:lang w:eastAsia="en-US"/>
        </w:rPr>
        <w:t xml:space="preserve">WYPEŁNIONE OŚWIADCZENIE NALEŻY </w:t>
      </w:r>
      <w:r w:rsidR="00D133F0" w:rsidRPr="00932D5C">
        <w:rPr>
          <w:rFonts w:ascii="Source Sans Pro Light" w:eastAsiaTheme="minorHAnsi" w:hAnsi="Source Sans Pro Light" w:cs="Calibri"/>
          <w:bCs/>
          <w:color w:val="FF0000"/>
          <w:lang w:eastAsia="en-US"/>
        </w:rPr>
        <w:t xml:space="preserve">OPATRZYĆ </w:t>
      </w:r>
      <w:r w:rsidRPr="00932D5C">
        <w:rPr>
          <w:rFonts w:ascii="Source Sans Pro Light" w:eastAsiaTheme="minorHAnsi" w:hAnsi="Source Sans Pro Light" w:cs="Calibri"/>
          <w:bCs/>
          <w:color w:val="FF0000"/>
          <w:spacing w:val="-2"/>
          <w:lang w:eastAsia="en-US"/>
        </w:rPr>
        <w:t>KWALIFIKOWANYM PODPISEM</w:t>
      </w:r>
      <w:r w:rsidR="00A26DF7" w:rsidRPr="00932D5C">
        <w:rPr>
          <w:rFonts w:ascii="Source Sans Pro Light" w:eastAsiaTheme="minorHAnsi" w:hAnsi="Source Sans Pro Light" w:cs="Calibri"/>
          <w:bCs/>
          <w:color w:val="FF0000"/>
          <w:spacing w:val="-2"/>
          <w:lang w:eastAsia="en-US"/>
        </w:rPr>
        <w:t xml:space="preserve"> </w:t>
      </w:r>
      <w:r w:rsidRPr="00932D5C">
        <w:rPr>
          <w:rFonts w:ascii="Source Sans Pro Light" w:eastAsiaTheme="minorHAnsi" w:hAnsi="Source Sans Pro Light" w:cs="Calibri"/>
          <w:bCs/>
          <w:color w:val="FF0000"/>
          <w:spacing w:val="-2"/>
          <w:lang w:eastAsia="en-US"/>
        </w:rPr>
        <w:t>ELEKTRONICZNYM</w:t>
      </w:r>
    </w:p>
    <w:sectPr w:rsidR="00AE00D7" w:rsidRPr="00932D5C" w:rsidSect="00932D5C">
      <w:footerReference w:type="default" r:id="rId9"/>
      <w:headerReference w:type="first" r:id="rId10"/>
      <w:footerReference w:type="first" r:id="rId11"/>
      <w:pgSz w:w="11906" w:h="16838" w:code="9"/>
      <w:pgMar w:top="1137" w:right="1274" w:bottom="1021" w:left="1276" w:header="709" w:footer="10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C4ED5" w14:textId="77777777" w:rsidR="00017100" w:rsidRDefault="00017100" w:rsidP="00426574">
      <w:r>
        <w:separator/>
      </w:r>
    </w:p>
  </w:endnote>
  <w:endnote w:type="continuationSeparator" w:id="0">
    <w:p w14:paraId="6E0E23FF" w14:textId="77777777" w:rsidR="00017100" w:rsidRDefault="00017100" w:rsidP="00426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Segoe UI"/>
    <w:charset w:val="58"/>
    <w:family w:val="auto"/>
    <w:pitch w:val="variable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witzerland">
    <w:altName w:val="Courier New"/>
    <w:charset w:val="00"/>
    <w:family w:val="auto"/>
    <w:pitch w:val="variable"/>
    <w:sig w:usb0="00000007" w:usb1="00000000" w:usb2="00000000" w:usb3="00000000" w:csb0="00000003" w:csb1="00000000"/>
  </w:font>
  <w:font w:name="DIN">
    <w:altName w:val="Arial"/>
    <w:charset w:val="00"/>
    <w:family w:val="swiss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ource Sans Pro Light"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agio_Slab Ligh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Source Sans Pro">
    <w:altName w:val="Source Sans Pro Light"/>
    <w:charset w:val="00"/>
    <w:family w:val="swiss"/>
    <w:pitch w:val="variable"/>
    <w:sig w:usb0="600002F7" w:usb1="02000001" w:usb2="00000000" w:usb3="00000000" w:csb0="000001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Radikal WU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dagio_Slab Light" w:hAnsi="Adagio_Slab Light"/>
        <w:sz w:val="16"/>
        <w:szCs w:val="16"/>
      </w:rPr>
      <w:id w:val="1202746251"/>
      <w:docPartObj>
        <w:docPartGallery w:val="Page Numbers (Bottom of Page)"/>
        <w:docPartUnique/>
      </w:docPartObj>
    </w:sdtPr>
    <w:sdtEndPr/>
    <w:sdtContent>
      <w:p w14:paraId="3A0DF8FE" w14:textId="2BACEBA1" w:rsidR="001130F5" w:rsidRPr="001130F5" w:rsidRDefault="001130F5">
        <w:pPr>
          <w:pStyle w:val="Stopka"/>
          <w:jc w:val="center"/>
          <w:rPr>
            <w:rFonts w:ascii="Adagio_Slab Light" w:hAnsi="Adagio_Slab Light"/>
            <w:sz w:val="16"/>
            <w:szCs w:val="16"/>
          </w:rPr>
        </w:pPr>
        <w:r w:rsidRPr="001130F5">
          <w:rPr>
            <w:rFonts w:ascii="Adagio_Slab Light" w:hAnsi="Adagio_Slab Light"/>
            <w:sz w:val="16"/>
            <w:szCs w:val="16"/>
          </w:rPr>
          <w:fldChar w:fldCharType="begin"/>
        </w:r>
        <w:r w:rsidRPr="001130F5">
          <w:rPr>
            <w:rFonts w:ascii="Adagio_Slab Light" w:hAnsi="Adagio_Slab Light"/>
            <w:sz w:val="16"/>
            <w:szCs w:val="16"/>
          </w:rPr>
          <w:instrText>PAGE   \* MERGEFORMAT</w:instrText>
        </w:r>
        <w:r w:rsidRPr="001130F5">
          <w:rPr>
            <w:rFonts w:ascii="Adagio_Slab Light" w:hAnsi="Adagio_Slab Light"/>
            <w:sz w:val="16"/>
            <w:szCs w:val="16"/>
          </w:rPr>
          <w:fldChar w:fldCharType="separate"/>
        </w:r>
        <w:r w:rsidRPr="001130F5">
          <w:rPr>
            <w:rFonts w:ascii="Adagio_Slab Light" w:hAnsi="Adagio_Slab Light"/>
            <w:sz w:val="16"/>
            <w:szCs w:val="16"/>
          </w:rPr>
          <w:t>2</w:t>
        </w:r>
        <w:r w:rsidRPr="001130F5">
          <w:rPr>
            <w:rFonts w:ascii="Adagio_Slab Light" w:hAnsi="Adagio_Slab Light"/>
            <w:sz w:val="16"/>
            <w:szCs w:val="16"/>
          </w:rPr>
          <w:fldChar w:fldCharType="end"/>
        </w:r>
      </w:p>
    </w:sdtContent>
  </w:sdt>
  <w:p w14:paraId="1D51ABD6" w14:textId="2E75E9C5" w:rsidR="007527D0" w:rsidRPr="00BB7A07" w:rsidRDefault="007527D0">
    <w:pPr>
      <w:pStyle w:val="Stopka"/>
      <w:rPr>
        <w:rFonts w:ascii="Adagio_Slab Light" w:hAnsi="Adagio_Slab Light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8F1B" w14:textId="57B7F993" w:rsidR="0093375D" w:rsidRPr="001130F5" w:rsidRDefault="001130F5" w:rsidP="00326696">
    <w:pPr>
      <w:pStyle w:val="Stopka"/>
      <w:jc w:val="center"/>
      <w:rPr>
        <w:rFonts w:ascii="Adagio_Slab Light" w:hAnsi="Adagio_Slab Light"/>
        <w:sz w:val="16"/>
        <w:szCs w:val="16"/>
      </w:rPr>
    </w:pPr>
    <w:r w:rsidRPr="001130F5">
      <w:rPr>
        <w:rFonts w:ascii="Adagio_Slab Light" w:hAnsi="Adagio_Slab Light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1B2BB" w14:textId="77777777" w:rsidR="00017100" w:rsidRDefault="00017100" w:rsidP="00426574">
      <w:r>
        <w:separator/>
      </w:r>
    </w:p>
  </w:footnote>
  <w:footnote w:type="continuationSeparator" w:id="0">
    <w:p w14:paraId="70752287" w14:textId="77777777" w:rsidR="00017100" w:rsidRDefault="00017100" w:rsidP="00426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89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15"/>
      <w:gridCol w:w="7116"/>
    </w:tblGrid>
    <w:tr w:rsidR="00932D5C" w14:paraId="15B64F87" w14:textId="77777777" w:rsidTr="00743B62">
      <w:trPr>
        <w:trHeight w:val="1274"/>
      </w:trPr>
      <w:tc>
        <w:tcPr>
          <w:tcW w:w="1815" w:type="dxa"/>
        </w:tcPr>
        <w:p w14:paraId="3E60C32C" w14:textId="77777777" w:rsidR="00932D5C" w:rsidRDefault="00932D5C" w:rsidP="00932D5C">
          <w:pPr>
            <w:pStyle w:val="Nagwek"/>
          </w:pPr>
          <w:r>
            <w:rPr>
              <w:noProof/>
            </w:rPr>
            <w:drawing>
              <wp:inline distT="0" distB="0" distL="0" distR="0" wp14:anchorId="0E15A0EC" wp14:editId="6ECB3E05">
                <wp:extent cx="936202" cy="936202"/>
                <wp:effectExtent l="0" t="0" r="3810" b="3810"/>
                <wp:docPr id="308572541" name="Obraz 308572541" descr="Obraz zawierający czarne, ciemność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46318475" name="Obraz 1946318475" descr="Obraz zawierający czarne, ciemność&#10;&#10;Opis wygenerowany automatycznie"/>
                        <pic:cNvPicPr/>
                      </pic:nvPicPr>
                      <pic:blipFill>
                        <a:blip r:embed="rId1">
                          <a:alphaModFix amt="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896" cy="9538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16" w:type="dxa"/>
          <w:tcMar>
            <w:top w:w="0" w:type="dxa"/>
          </w:tcMar>
          <w:vAlign w:val="center"/>
        </w:tcPr>
        <w:p w14:paraId="212C435B" w14:textId="77777777" w:rsidR="00932D5C" w:rsidRDefault="00932D5C" w:rsidP="00932D5C">
          <w:pPr>
            <w:pStyle w:val="Nagwek"/>
            <w:rPr>
              <w:rFonts w:ascii="Source Sans Pro SemiBold" w:hAnsi="Source Sans Pro SemiBold"/>
              <w:b/>
              <w:bCs/>
              <w:sz w:val="32"/>
              <w:szCs w:val="32"/>
            </w:rPr>
          </w:pPr>
          <w:r w:rsidRPr="00BE2CF9">
            <w:rPr>
              <w:rFonts w:ascii="Source Sans Pro SemiBold" w:hAnsi="Source Sans Pro SemiBold"/>
              <w:b/>
              <w:bCs/>
              <w:sz w:val="32"/>
              <w:szCs w:val="32"/>
            </w:rPr>
            <w:t>Politechnika Warszawska</w:t>
          </w:r>
        </w:p>
        <w:p w14:paraId="3A20C1C4" w14:textId="77777777" w:rsidR="00932D5C" w:rsidRPr="00BE2CF9" w:rsidRDefault="00932D5C" w:rsidP="00932D5C">
          <w:pPr>
            <w:pStyle w:val="Nagwek"/>
            <w:rPr>
              <w:rFonts w:ascii="Source Sans Pro" w:hAnsi="Source Sans Pro"/>
            </w:rPr>
          </w:pPr>
          <w:r>
            <w:rPr>
              <w:rFonts w:ascii="Source Sans Pro" w:hAnsi="Source Sans Pro"/>
            </w:rPr>
            <w:t>Centrum Zaawansowanych Materiałów i Technologii CEZAMAT</w:t>
          </w:r>
        </w:p>
      </w:tc>
    </w:tr>
  </w:tbl>
  <w:p w14:paraId="66CDBD2B" w14:textId="50469220" w:rsidR="0093375D" w:rsidRPr="00DC49E9" w:rsidRDefault="0093375D" w:rsidP="00070006">
    <w:pPr>
      <w:pStyle w:val="Nagwek"/>
      <w:rPr>
        <w:rFonts w:ascii="Radikal WUT" w:hAnsi="Radikal WUT"/>
        <w:noProof/>
        <w:color w:val="7A97C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D7894"/>
    <w:multiLevelType w:val="hybridMultilevel"/>
    <w:tmpl w:val="D4D0DF76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" w15:restartNumberingAfterBreak="0">
    <w:nsid w:val="0FFE3463"/>
    <w:multiLevelType w:val="hybridMultilevel"/>
    <w:tmpl w:val="0E20434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1A7B1A"/>
    <w:multiLevelType w:val="multilevel"/>
    <w:tmpl w:val="E572CE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BE1160"/>
    <w:multiLevelType w:val="hybridMultilevel"/>
    <w:tmpl w:val="B11ABC76"/>
    <w:lvl w:ilvl="0" w:tplc="13920AFC">
      <w:numFmt w:val="bullet"/>
      <w:lvlText w:val="-"/>
      <w:lvlJc w:val="left"/>
      <w:pPr>
        <w:ind w:left="1772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4" w15:restartNumberingAfterBreak="0">
    <w:nsid w:val="20405E08"/>
    <w:multiLevelType w:val="hybridMultilevel"/>
    <w:tmpl w:val="3648BFB4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19">
      <w:start w:val="1"/>
      <w:numFmt w:val="lowerLetter"/>
      <w:lvlText w:val="%2."/>
      <w:lvlJc w:val="left"/>
      <w:pPr>
        <w:ind w:left="2132" w:hanging="360"/>
      </w:pPr>
    </w:lvl>
    <w:lvl w:ilvl="2" w:tplc="13920AFC">
      <w:numFmt w:val="bullet"/>
      <w:lvlText w:val="-"/>
      <w:lvlJc w:val="left"/>
      <w:pPr>
        <w:ind w:left="2852" w:hanging="180"/>
      </w:pPr>
      <w:rPr>
        <w:rFonts w:ascii="Calibri" w:eastAsia="Calibri" w:hAnsi="Calibri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5" w15:restartNumberingAfterBreak="0">
    <w:nsid w:val="23DC5B2C"/>
    <w:multiLevelType w:val="hybridMultilevel"/>
    <w:tmpl w:val="FDB22766"/>
    <w:lvl w:ilvl="0" w:tplc="5C78FBE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281F6E81"/>
    <w:multiLevelType w:val="hybridMultilevel"/>
    <w:tmpl w:val="3EB079D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CDD4813"/>
    <w:multiLevelType w:val="hybridMultilevel"/>
    <w:tmpl w:val="6320356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C2732A"/>
    <w:multiLevelType w:val="hybridMultilevel"/>
    <w:tmpl w:val="28CEC47A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9" w15:restartNumberingAfterBreak="0">
    <w:nsid w:val="38EC6C10"/>
    <w:multiLevelType w:val="hybridMultilevel"/>
    <w:tmpl w:val="D3667A2E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13920AFC">
      <w:numFmt w:val="bullet"/>
      <w:lvlText w:val="-"/>
      <w:lvlJc w:val="left"/>
      <w:pPr>
        <w:ind w:left="2132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0" w15:restartNumberingAfterBreak="0">
    <w:nsid w:val="3B8469E0"/>
    <w:multiLevelType w:val="hybridMultilevel"/>
    <w:tmpl w:val="ED66EEB8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3845E70"/>
    <w:multiLevelType w:val="multilevel"/>
    <w:tmpl w:val="08090023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ind w:left="1584" w:hanging="144"/>
      </w:pPr>
    </w:lvl>
  </w:abstractNum>
  <w:abstractNum w:abstractNumId="12" w15:restartNumberingAfterBreak="0">
    <w:nsid w:val="45631911"/>
    <w:multiLevelType w:val="hybridMultilevel"/>
    <w:tmpl w:val="B9DC9B96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19">
      <w:start w:val="1"/>
      <w:numFmt w:val="lowerLetter"/>
      <w:lvlText w:val="%2."/>
      <w:lvlJc w:val="left"/>
      <w:pPr>
        <w:ind w:left="2132" w:hanging="360"/>
      </w:pPr>
    </w:lvl>
    <w:lvl w:ilvl="2" w:tplc="0415001B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3" w15:restartNumberingAfterBreak="0">
    <w:nsid w:val="52EA2BEC"/>
    <w:multiLevelType w:val="hybridMultilevel"/>
    <w:tmpl w:val="94AC275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9C64EE5"/>
    <w:multiLevelType w:val="hybridMultilevel"/>
    <w:tmpl w:val="F6AA7B06"/>
    <w:lvl w:ilvl="0" w:tplc="04150011">
      <w:start w:val="1"/>
      <w:numFmt w:val="decimal"/>
      <w:lvlText w:val="%1)"/>
      <w:lvlJc w:val="left"/>
      <w:pPr>
        <w:ind w:left="1412" w:hanging="360"/>
      </w:pPr>
    </w:lvl>
    <w:lvl w:ilvl="1" w:tplc="04150019">
      <w:start w:val="1"/>
      <w:numFmt w:val="lowerLetter"/>
      <w:lvlText w:val="%2."/>
      <w:lvlJc w:val="left"/>
      <w:pPr>
        <w:ind w:left="2132" w:hanging="360"/>
      </w:p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5" w15:restartNumberingAfterBreak="0">
    <w:nsid w:val="5CC83493"/>
    <w:multiLevelType w:val="hybridMultilevel"/>
    <w:tmpl w:val="FE92DE00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66495"/>
    <w:multiLevelType w:val="hybridMultilevel"/>
    <w:tmpl w:val="EE3037B8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01">
      <w:start w:val="1"/>
      <w:numFmt w:val="bullet"/>
      <w:lvlText w:val=""/>
      <w:lvlJc w:val="left"/>
      <w:pPr>
        <w:ind w:left="213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7" w15:restartNumberingAfterBreak="0">
    <w:nsid w:val="61EB3B2B"/>
    <w:multiLevelType w:val="hybridMultilevel"/>
    <w:tmpl w:val="DA26A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16611C"/>
    <w:multiLevelType w:val="hybridMultilevel"/>
    <w:tmpl w:val="D41028E8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13920AFC">
      <w:numFmt w:val="bullet"/>
      <w:lvlText w:val="-"/>
      <w:lvlJc w:val="left"/>
      <w:pPr>
        <w:ind w:left="2132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9" w15:restartNumberingAfterBreak="0">
    <w:nsid w:val="78041255"/>
    <w:multiLevelType w:val="hybridMultilevel"/>
    <w:tmpl w:val="0516A01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07500797">
    <w:abstractNumId w:val="11"/>
  </w:num>
  <w:num w:numId="2" w16cid:durableId="742486284">
    <w:abstractNumId w:val="15"/>
  </w:num>
  <w:num w:numId="3" w16cid:durableId="875656100">
    <w:abstractNumId w:val="1"/>
  </w:num>
  <w:num w:numId="4" w16cid:durableId="1261182754">
    <w:abstractNumId w:val="13"/>
  </w:num>
  <w:num w:numId="5" w16cid:durableId="1909070317">
    <w:abstractNumId w:val="19"/>
  </w:num>
  <w:num w:numId="6" w16cid:durableId="1153447216">
    <w:abstractNumId w:val="8"/>
  </w:num>
  <w:num w:numId="7" w16cid:durableId="1216894447">
    <w:abstractNumId w:val="18"/>
  </w:num>
  <w:num w:numId="8" w16cid:durableId="1026563730">
    <w:abstractNumId w:val="0"/>
  </w:num>
  <w:num w:numId="9" w16cid:durableId="1857883633">
    <w:abstractNumId w:val="6"/>
  </w:num>
  <w:num w:numId="10" w16cid:durableId="1217886886">
    <w:abstractNumId w:val="14"/>
  </w:num>
  <w:num w:numId="11" w16cid:durableId="133570296">
    <w:abstractNumId w:val="3"/>
  </w:num>
  <w:num w:numId="12" w16cid:durableId="1145201983">
    <w:abstractNumId w:val="12"/>
  </w:num>
  <w:num w:numId="13" w16cid:durableId="1398818476">
    <w:abstractNumId w:val="16"/>
  </w:num>
  <w:num w:numId="14" w16cid:durableId="1908030992">
    <w:abstractNumId w:val="9"/>
  </w:num>
  <w:num w:numId="15" w16cid:durableId="971865420">
    <w:abstractNumId w:val="10"/>
  </w:num>
  <w:num w:numId="16" w16cid:durableId="1978224739">
    <w:abstractNumId w:val="4"/>
  </w:num>
  <w:num w:numId="17" w16cid:durableId="1152599958">
    <w:abstractNumId w:val="7"/>
  </w:num>
  <w:num w:numId="18" w16cid:durableId="363988427">
    <w:abstractNumId w:val="17"/>
  </w:num>
  <w:num w:numId="19" w16cid:durableId="1586455480">
    <w:abstractNumId w:val="2"/>
  </w:num>
  <w:num w:numId="20" w16cid:durableId="1262880987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9F7"/>
    <w:rsid w:val="00001389"/>
    <w:rsid w:val="00004065"/>
    <w:rsid w:val="00006E29"/>
    <w:rsid w:val="00017100"/>
    <w:rsid w:val="00033439"/>
    <w:rsid w:val="0004044E"/>
    <w:rsid w:val="00043AB8"/>
    <w:rsid w:val="00053617"/>
    <w:rsid w:val="000541D1"/>
    <w:rsid w:val="0005707B"/>
    <w:rsid w:val="000573BA"/>
    <w:rsid w:val="00066574"/>
    <w:rsid w:val="00070006"/>
    <w:rsid w:val="00087F26"/>
    <w:rsid w:val="00093B9F"/>
    <w:rsid w:val="00094E00"/>
    <w:rsid w:val="00095018"/>
    <w:rsid w:val="0009614E"/>
    <w:rsid w:val="000974D1"/>
    <w:rsid w:val="000A63BD"/>
    <w:rsid w:val="000A762D"/>
    <w:rsid w:val="000B3C9D"/>
    <w:rsid w:val="000C2EA3"/>
    <w:rsid w:val="000D2FE2"/>
    <w:rsid w:val="000D371D"/>
    <w:rsid w:val="000D38EE"/>
    <w:rsid w:val="000D705E"/>
    <w:rsid w:val="000D728B"/>
    <w:rsid w:val="000E53ED"/>
    <w:rsid w:val="000E655B"/>
    <w:rsid w:val="000E7353"/>
    <w:rsid w:val="000F2F22"/>
    <w:rsid w:val="001010E4"/>
    <w:rsid w:val="001020EA"/>
    <w:rsid w:val="00106D81"/>
    <w:rsid w:val="00110CCD"/>
    <w:rsid w:val="001130F5"/>
    <w:rsid w:val="001208E6"/>
    <w:rsid w:val="001223FA"/>
    <w:rsid w:val="00123105"/>
    <w:rsid w:val="00133E16"/>
    <w:rsid w:val="0015287C"/>
    <w:rsid w:val="001666AA"/>
    <w:rsid w:val="00166750"/>
    <w:rsid w:val="001703A9"/>
    <w:rsid w:val="0019453E"/>
    <w:rsid w:val="001A17C0"/>
    <w:rsid w:val="001A3E7D"/>
    <w:rsid w:val="001A4348"/>
    <w:rsid w:val="001B2EEA"/>
    <w:rsid w:val="001E3FBC"/>
    <w:rsid w:val="001F3476"/>
    <w:rsid w:val="001F6BA9"/>
    <w:rsid w:val="00203861"/>
    <w:rsid w:val="00216704"/>
    <w:rsid w:val="002169F0"/>
    <w:rsid w:val="002333D3"/>
    <w:rsid w:val="00233EAB"/>
    <w:rsid w:val="00241D1B"/>
    <w:rsid w:val="00242A39"/>
    <w:rsid w:val="00247A44"/>
    <w:rsid w:val="002532AC"/>
    <w:rsid w:val="00256697"/>
    <w:rsid w:val="002572D1"/>
    <w:rsid w:val="00257F18"/>
    <w:rsid w:val="00261043"/>
    <w:rsid w:val="00263BFE"/>
    <w:rsid w:val="002674D2"/>
    <w:rsid w:val="00271B30"/>
    <w:rsid w:val="00286B85"/>
    <w:rsid w:val="00290620"/>
    <w:rsid w:val="0029540B"/>
    <w:rsid w:val="002B4145"/>
    <w:rsid w:val="002D7715"/>
    <w:rsid w:val="002D7A74"/>
    <w:rsid w:val="002F48DF"/>
    <w:rsid w:val="002F667D"/>
    <w:rsid w:val="003008BC"/>
    <w:rsid w:val="00301D6A"/>
    <w:rsid w:val="003112CB"/>
    <w:rsid w:val="00323CE4"/>
    <w:rsid w:val="00326696"/>
    <w:rsid w:val="00340AAD"/>
    <w:rsid w:val="00363A74"/>
    <w:rsid w:val="003665B0"/>
    <w:rsid w:val="003734C8"/>
    <w:rsid w:val="00377BF0"/>
    <w:rsid w:val="0038381E"/>
    <w:rsid w:val="00386547"/>
    <w:rsid w:val="00392B3B"/>
    <w:rsid w:val="00393812"/>
    <w:rsid w:val="00394CB2"/>
    <w:rsid w:val="003B1C7E"/>
    <w:rsid w:val="003B2786"/>
    <w:rsid w:val="003B4669"/>
    <w:rsid w:val="003D735D"/>
    <w:rsid w:val="003F611B"/>
    <w:rsid w:val="0040424E"/>
    <w:rsid w:val="00404778"/>
    <w:rsid w:val="00405774"/>
    <w:rsid w:val="00406679"/>
    <w:rsid w:val="004228DE"/>
    <w:rsid w:val="004243EF"/>
    <w:rsid w:val="00426574"/>
    <w:rsid w:val="004341F2"/>
    <w:rsid w:val="0044023E"/>
    <w:rsid w:val="00442CF3"/>
    <w:rsid w:val="00443FE8"/>
    <w:rsid w:val="00447138"/>
    <w:rsid w:val="00450080"/>
    <w:rsid w:val="004577E4"/>
    <w:rsid w:val="004672E0"/>
    <w:rsid w:val="00486B50"/>
    <w:rsid w:val="004A307D"/>
    <w:rsid w:val="004C2DAB"/>
    <w:rsid w:val="004C34AF"/>
    <w:rsid w:val="004D048D"/>
    <w:rsid w:val="004D07AF"/>
    <w:rsid w:val="004D095D"/>
    <w:rsid w:val="004D3353"/>
    <w:rsid w:val="004D381E"/>
    <w:rsid w:val="004D77EF"/>
    <w:rsid w:val="004E600D"/>
    <w:rsid w:val="004E721B"/>
    <w:rsid w:val="004F04C2"/>
    <w:rsid w:val="004F3BE3"/>
    <w:rsid w:val="00504497"/>
    <w:rsid w:val="005136BB"/>
    <w:rsid w:val="00513A7A"/>
    <w:rsid w:val="00516EE8"/>
    <w:rsid w:val="00517E7C"/>
    <w:rsid w:val="00520255"/>
    <w:rsid w:val="00521216"/>
    <w:rsid w:val="00523F8B"/>
    <w:rsid w:val="00525E0C"/>
    <w:rsid w:val="00526648"/>
    <w:rsid w:val="00545304"/>
    <w:rsid w:val="0054541C"/>
    <w:rsid w:val="00553195"/>
    <w:rsid w:val="00565F2E"/>
    <w:rsid w:val="00591402"/>
    <w:rsid w:val="00593662"/>
    <w:rsid w:val="00593967"/>
    <w:rsid w:val="00596423"/>
    <w:rsid w:val="005A19AF"/>
    <w:rsid w:val="005A5335"/>
    <w:rsid w:val="005B1EF9"/>
    <w:rsid w:val="005B4A93"/>
    <w:rsid w:val="005B519A"/>
    <w:rsid w:val="005B7324"/>
    <w:rsid w:val="005C03E3"/>
    <w:rsid w:val="005C2211"/>
    <w:rsid w:val="005C4978"/>
    <w:rsid w:val="005C4B99"/>
    <w:rsid w:val="005C79C8"/>
    <w:rsid w:val="005D1C4A"/>
    <w:rsid w:val="005D3FA3"/>
    <w:rsid w:val="005F3479"/>
    <w:rsid w:val="005F4692"/>
    <w:rsid w:val="00612905"/>
    <w:rsid w:val="0061385A"/>
    <w:rsid w:val="0063757E"/>
    <w:rsid w:val="00647C64"/>
    <w:rsid w:val="00652DB9"/>
    <w:rsid w:val="00655288"/>
    <w:rsid w:val="00656BD8"/>
    <w:rsid w:val="0066668B"/>
    <w:rsid w:val="0067237D"/>
    <w:rsid w:val="006A5290"/>
    <w:rsid w:val="006B4EB4"/>
    <w:rsid w:val="006C7417"/>
    <w:rsid w:val="006D3774"/>
    <w:rsid w:val="006F35C6"/>
    <w:rsid w:val="006F70DC"/>
    <w:rsid w:val="006F7A7A"/>
    <w:rsid w:val="00703A37"/>
    <w:rsid w:val="00743BFF"/>
    <w:rsid w:val="007445DD"/>
    <w:rsid w:val="00747E46"/>
    <w:rsid w:val="007527D0"/>
    <w:rsid w:val="00763A0C"/>
    <w:rsid w:val="00764637"/>
    <w:rsid w:val="00771A74"/>
    <w:rsid w:val="00774F78"/>
    <w:rsid w:val="00775F2F"/>
    <w:rsid w:val="0077650B"/>
    <w:rsid w:val="0078252F"/>
    <w:rsid w:val="007916FB"/>
    <w:rsid w:val="00792B7C"/>
    <w:rsid w:val="007A35CB"/>
    <w:rsid w:val="007B3389"/>
    <w:rsid w:val="007B3CDF"/>
    <w:rsid w:val="007B452D"/>
    <w:rsid w:val="007B52E2"/>
    <w:rsid w:val="007C6E8F"/>
    <w:rsid w:val="007D2844"/>
    <w:rsid w:val="007E37FB"/>
    <w:rsid w:val="00803D2C"/>
    <w:rsid w:val="008159B8"/>
    <w:rsid w:val="00820F2E"/>
    <w:rsid w:val="0082296C"/>
    <w:rsid w:val="0082350F"/>
    <w:rsid w:val="00825C93"/>
    <w:rsid w:val="008319F7"/>
    <w:rsid w:val="00832190"/>
    <w:rsid w:val="00832A47"/>
    <w:rsid w:val="00834C7D"/>
    <w:rsid w:val="00845BEC"/>
    <w:rsid w:val="008506CC"/>
    <w:rsid w:val="00853680"/>
    <w:rsid w:val="00856201"/>
    <w:rsid w:val="00861964"/>
    <w:rsid w:val="00872C03"/>
    <w:rsid w:val="00880C3E"/>
    <w:rsid w:val="00880E49"/>
    <w:rsid w:val="00893292"/>
    <w:rsid w:val="008A1584"/>
    <w:rsid w:val="008A354B"/>
    <w:rsid w:val="008A4A08"/>
    <w:rsid w:val="008A5E9A"/>
    <w:rsid w:val="008B4502"/>
    <w:rsid w:val="008C4F1D"/>
    <w:rsid w:val="008C7F34"/>
    <w:rsid w:val="008D0A8C"/>
    <w:rsid w:val="008E2DCE"/>
    <w:rsid w:val="008F6429"/>
    <w:rsid w:val="0090161B"/>
    <w:rsid w:val="00923C1A"/>
    <w:rsid w:val="00925D44"/>
    <w:rsid w:val="00932D5C"/>
    <w:rsid w:val="0093375D"/>
    <w:rsid w:val="00933CA4"/>
    <w:rsid w:val="009411BF"/>
    <w:rsid w:val="00942133"/>
    <w:rsid w:val="00942BB4"/>
    <w:rsid w:val="00946ABC"/>
    <w:rsid w:val="00950443"/>
    <w:rsid w:val="00954AA3"/>
    <w:rsid w:val="009557F5"/>
    <w:rsid w:val="00960094"/>
    <w:rsid w:val="0097623B"/>
    <w:rsid w:val="00986C83"/>
    <w:rsid w:val="00992B7F"/>
    <w:rsid w:val="009A23CA"/>
    <w:rsid w:val="009A6F8A"/>
    <w:rsid w:val="009A79F7"/>
    <w:rsid w:val="009C0547"/>
    <w:rsid w:val="009C60F8"/>
    <w:rsid w:val="009E0ED5"/>
    <w:rsid w:val="009E1601"/>
    <w:rsid w:val="00A0507C"/>
    <w:rsid w:val="00A06CF2"/>
    <w:rsid w:val="00A07D67"/>
    <w:rsid w:val="00A117B1"/>
    <w:rsid w:val="00A14B06"/>
    <w:rsid w:val="00A20DD4"/>
    <w:rsid w:val="00A25735"/>
    <w:rsid w:val="00A26DF7"/>
    <w:rsid w:val="00A30386"/>
    <w:rsid w:val="00A431EA"/>
    <w:rsid w:val="00A51416"/>
    <w:rsid w:val="00A52349"/>
    <w:rsid w:val="00A55E94"/>
    <w:rsid w:val="00A63537"/>
    <w:rsid w:val="00A7043A"/>
    <w:rsid w:val="00A70729"/>
    <w:rsid w:val="00A716CA"/>
    <w:rsid w:val="00A95E4C"/>
    <w:rsid w:val="00AA0ACB"/>
    <w:rsid w:val="00AA5D86"/>
    <w:rsid w:val="00AB1D8E"/>
    <w:rsid w:val="00AD320C"/>
    <w:rsid w:val="00AE00D7"/>
    <w:rsid w:val="00AE14E7"/>
    <w:rsid w:val="00AE5304"/>
    <w:rsid w:val="00AE6EEC"/>
    <w:rsid w:val="00B0063C"/>
    <w:rsid w:val="00B01E49"/>
    <w:rsid w:val="00B02EFD"/>
    <w:rsid w:val="00B21EEE"/>
    <w:rsid w:val="00B26627"/>
    <w:rsid w:val="00B30DCA"/>
    <w:rsid w:val="00B33F96"/>
    <w:rsid w:val="00B425E4"/>
    <w:rsid w:val="00B4269E"/>
    <w:rsid w:val="00B50A85"/>
    <w:rsid w:val="00B549E0"/>
    <w:rsid w:val="00B5589F"/>
    <w:rsid w:val="00B57BF0"/>
    <w:rsid w:val="00B664EF"/>
    <w:rsid w:val="00B6759B"/>
    <w:rsid w:val="00B70B91"/>
    <w:rsid w:val="00B75291"/>
    <w:rsid w:val="00B81C64"/>
    <w:rsid w:val="00BA4F50"/>
    <w:rsid w:val="00BA69E6"/>
    <w:rsid w:val="00BB7A07"/>
    <w:rsid w:val="00BD0252"/>
    <w:rsid w:val="00BD06BF"/>
    <w:rsid w:val="00C05404"/>
    <w:rsid w:val="00C1098E"/>
    <w:rsid w:val="00C117B0"/>
    <w:rsid w:val="00C20604"/>
    <w:rsid w:val="00C31E35"/>
    <w:rsid w:val="00C36B55"/>
    <w:rsid w:val="00C46B68"/>
    <w:rsid w:val="00C63436"/>
    <w:rsid w:val="00C76CB9"/>
    <w:rsid w:val="00C77823"/>
    <w:rsid w:val="00C85985"/>
    <w:rsid w:val="00CA3B06"/>
    <w:rsid w:val="00CB4E38"/>
    <w:rsid w:val="00CC054E"/>
    <w:rsid w:val="00CC118C"/>
    <w:rsid w:val="00CC1BB8"/>
    <w:rsid w:val="00CC7A4E"/>
    <w:rsid w:val="00CD5AB3"/>
    <w:rsid w:val="00CE025B"/>
    <w:rsid w:val="00CE6E4A"/>
    <w:rsid w:val="00CF5448"/>
    <w:rsid w:val="00D0051F"/>
    <w:rsid w:val="00D021A8"/>
    <w:rsid w:val="00D04CEC"/>
    <w:rsid w:val="00D04D9D"/>
    <w:rsid w:val="00D133F0"/>
    <w:rsid w:val="00D33407"/>
    <w:rsid w:val="00D361E6"/>
    <w:rsid w:val="00D37D38"/>
    <w:rsid w:val="00D60A99"/>
    <w:rsid w:val="00D70CBD"/>
    <w:rsid w:val="00D745C1"/>
    <w:rsid w:val="00D86185"/>
    <w:rsid w:val="00D87638"/>
    <w:rsid w:val="00D9087C"/>
    <w:rsid w:val="00D92656"/>
    <w:rsid w:val="00D9346E"/>
    <w:rsid w:val="00D945F2"/>
    <w:rsid w:val="00DB60AA"/>
    <w:rsid w:val="00DB618D"/>
    <w:rsid w:val="00DC11EF"/>
    <w:rsid w:val="00DC49E9"/>
    <w:rsid w:val="00DD4BBF"/>
    <w:rsid w:val="00DE053F"/>
    <w:rsid w:val="00DE0A8E"/>
    <w:rsid w:val="00DF4204"/>
    <w:rsid w:val="00E00DA2"/>
    <w:rsid w:val="00E04FA2"/>
    <w:rsid w:val="00E05C20"/>
    <w:rsid w:val="00E12CE6"/>
    <w:rsid w:val="00E201E4"/>
    <w:rsid w:val="00E30D7A"/>
    <w:rsid w:val="00E36459"/>
    <w:rsid w:val="00E52E29"/>
    <w:rsid w:val="00E56DB4"/>
    <w:rsid w:val="00E725D9"/>
    <w:rsid w:val="00E91014"/>
    <w:rsid w:val="00EA5A87"/>
    <w:rsid w:val="00EA7EA8"/>
    <w:rsid w:val="00EB6248"/>
    <w:rsid w:val="00EC45E8"/>
    <w:rsid w:val="00ED5B40"/>
    <w:rsid w:val="00EE43A9"/>
    <w:rsid w:val="00EE4F13"/>
    <w:rsid w:val="00EF04F7"/>
    <w:rsid w:val="00F03072"/>
    <w:rsid w:val="00F04BAF"/>
    <w:rsid w:val="00F1134D"/>
    <w:rsid w:val="00F208B6"/>
    <w:rsid w:val="00F2179D"/>
    <w:rsid w:val="00F27A22"/>
    <w:rsid w:val="00F329C7"/>
    <w:rsid w:val="00F412EA"/>
    <w:rsid w:val="00F42476"/>
    <w:rsid w:val="00F506E9"/>
    <w:rsid w:val="00F56318"/>
    <w:rsid w:val="00F62BCD"/>
    <w:rsid w:val="00F636B4"/>
    <w:rsid w:val="00F63F03"/>
    <w:rsid w:val="00F715A4"/>
    <w:rsid w:val="00F72394"/>
    <w:rsid w:val="00F87EDE"/>
    <w:rsid w:val="00F900EA"/>
    <w:rsid w:val="00F925F7"/>
    <w:rsid w:val="00FA2877"/>
    <w:rsid w:val="00FA4304"/>
    <w:rsid w:val="00FB5862"/>
    <w:rsid w:val="00FB626D"/>
    <w:rsid w:val="00FC332D"/>
    <w:rsid w:val="00FC4653"/>
    <w:rsid w:val="00FC65FA"/>
    <w:rsid w:val="00FD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CB783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3BFF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47E46"/>
    <w:pPr>
      <w:keepNext/>
      <w:widowControl/>
      <w:numPr>
        <w:numId w:val="1"/>
      </w:numPr>
      <w:suppressAutoHyphens w:val="0"/>
      <w:jc w:val="center"/>
      <w:outlineLvl w:val="0"/>
    </w:pPr>
    <w:rPr>
      <w:rFonts w:eastAsia="Times New Roman"/>
      <w:b/>
      <w:kern w:val="0"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47E46"/>
    <w:pPr>
      <w:keepNext/>
      <w:widowControl/>
      <w:numPr>
        <w:ilvl w:val="1"/>
        <w:numId w:val="1"/>
      </w:numPr>
      <w:suppressAutoHyphens w:val="0"/>
      <w:spacing w:before="240" w:after="60"/>
      <w:outlineLvl w:val="1"/>
    </w:pPr>
    <w:rPr>
      <w:rFonts w:ascii="Calibri Light" w:eastAsia="Times New Roman" w:hAnsi="Calibri Light"/>
      <w:b/>
      <w:bCs/>
      <w:i/>
      <w:iCs/>
      <w:kern w:val="0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7E46"/>
    <w:pPr>
      <w:keepNext/>
      <w:widowControl/>
      <w:numPr>
        <w:ilvl w:val="2"/>
        <w:numId w:val="1"/>
      </w:numPr>
      <w:suppressAutoHyphens w:val="0"/>
      <w:spacing w:before="240" w:after="60"/>
      <w:outlineLvl w:val="2"/>
    </w:pPr>
    <w:rPr>
      <w:rFonts w:ascii="Calibri Light" w:eastAsia="Times New Roman" w:hAnsi="Calibri Light"/>
      <w:b/>
      <w:bCs/>
      <w:kern w:val="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7E46"/>
    <w:pPr>
      <w:keepNext/>
      <w:widowControl/>
      <w:numPr>
        <w:ilvl w:val="3"/>
        <w:numId w:val="1"/>
      </w:numPr>
      <w:suppressAutoHyphens w:val="0"/>
      <w:spacing w:before="240" w:after="60"/>
      <w:outlineLvl w:val="3"/>
    </w:pPr>
    <w:rPr>
      <w:rFonts w:ascii="Calibri" w:eastAsia="Times New Roman" w:hAnsi="Calibri"/>
      <w:b/>
      <w:bCs/>
      <w:kern w:val="0"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7E46"/>
    <w:pPr>
      <w:widowControl/>
      <w:numPr>
        <w:ilvl w:val="4"/>
        <w:numId w:val="1"/>
      </w:numPr>
      <w:suppressAutoHyphens w:val="0"/>
      <w:spacing w:before="240" w:after="60"/>
      <w:outlineLvl w:val="4"/>
    </w:pPr>
    <w:rPr>
      <w:rFonts w:ascii="Calibri" w:eastAsia="Times New Roman" w:hAnsi="Calibri"/>
      <w:b/>
      <w:bCs/>
      <w:i/>
      <w:iCs/>
      <w:kern w:val="0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7E46"/>
    <w:pPr>
      <w:widowControl/>
      <w:numPr>
        <w:ilvl w:val="5"/>
        <w:numId w:val="1"/>
      </w:numPr>
      <w:suppressAutoHyphens w:val="0"/>
      <w:spacing w:before="240" w:after="60"/>
      <w:outlineLvl w:val="5"/>
    </w:pPr>
    <w:rPr>
      <w:rFonts w:ascii="Calibri" w:eastAsia="Times New Roman" w:hAnsi="Calibri"/>
      <w:b/>
      <w:bCs/>
      <w:kern w:val="0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7E46"/>
    <w:pPr>
      <w:widowControl/>
      <w:numPr>
        <w:ilvl w:val="6"/>
        <w:numId w:val="1"/>
      </w:numPr>
      <w:suppressAutoHyphens w:val="0"/>
      <w:spacing w:before="240" w:after="60"/>
      <w:outlineLvl w:val="6"/>
    </w:pPr>
    <w:rPr>
      <w:rFonts w:ascii="Calibri" w:eastAsia="Times New Roman" w:hAnsi="Calibri"/>
      <w:kern w:val="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7E46"/>
    <w:pPr>
      <w:widowControl/>
      <w:numPr>
        <w:ilvl w:val="7"/>
        <w:numId w:val="1"/>
      </w:numPr>
      <w:suppressAutoHyphens w:val="0"/>
      <w:spacing w:before="240" w:after="60"/>
      <w:outlineLvl w:val="7"/>
    </w:pPr>
    <w:rPr>
      <w:rFonts w:ascii="Calibri" w:eastAsia="Times New Roman" w:hAnsi="Calibri"/>
      <w:i/>
      <w:iCs/>
      <w:kern w:val="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7E46"/>
    <w:pPr>
      <w:widowControl/>
      <w:numPr>
        <w:ilvl w:val="8"/>
        <w:numId w:val="1"/>
      </w:numPr>
      <w:suppressAutoHyphens w:val="0"/>
      <w:spacing w:before="240" w:after="60"/>
      <w:outlineLvl w:val="8"/>
    </w:pPr>
    <w:rPr>
      <w:rFonts w:ascii="Calibri Light" w:eastAsia="Times New Roman" w:hAnsi="Calibri Light"/>
      <w:kern w:val="0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h"/>
    <w:basedOn w:val="Normalny"/>
    <w:link w:val="NagwekZnak"/>
    <w:uiPriority w:val="99"/>
    <w:unhideWhenUsed/>
    <w:rsid w:val="004265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 Znak"/>
    <w:basedOn w:val="Domylnaczcionkaakapitu"/>
    <w:link w:val="Nagwek"/>
    <w:uiPriority w:val="99"/>
    <w:rsid w:val="00426574"/>
  </w:style>
  <w:style w:type="paragraph" w:styleId="Stopka">
    <w:name w:val="footer"/>
    <w:basedOn w:val="Normalny"/>
    <w:link w:val="StopkaZnak"/>
    <w:uiPriority w:val="99"/>
    <w:unhideWhenUsed/>
    <w:rsid w:val="004265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6574"/>
  </w:style>
  <w:style w:type="character" w:styleId="Hipercze">
    <w:name w:val="Hyperlink"/>
    <w:basedOn w:val="Domylnaczcionkaakapitu"/>
    <w:uiPriority w:val="99"/>
    <w:unhideWhenUsed/>
    <w:rsid w:val="00960094"/>
    <w:rPr>
      <w:color w:val="0563C1" w:themeColor="hyperlink"/>
      <w:u w:val="single"/>
    </w:rPr>
  </w:style>
  <w:style w:type="paragraph" w:styleId="Bezodstpw">
    <w:name w:val="No Spacing"/>
    <w:link w:val="BezodstpwZnak"/>
    <w:uiPriority w:val="1"/>
    <w:qFormat/>
    <w:rsid w:val="00A51416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51416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416"/>
    <w:rPr>
      <w:rFonts w:ascii="Lucida Grande CE" w:hAnsi="Lucida Grande CE" w:cs="Lucida Grande CE"/>
      <w:sz w:val="18"/>
      <w:szCs w:val="18"/>
    </w:rPr>
  </w:style>
  <w:style w:type="character" w:styleId="Numerstrony">
    <w:name w:val="page number"/>
    <w:basedOn w:val="Domylnaczcionkaakapitu"/>
    <w:uiPriority w:val="99"/>
    <w:semiHidden/>
    <w:unhideWhenUsed/>
    <w:rsid w:val="0093375D"/>
  </w:style>
  <w:style w:type="paragraph" w:styleId="Akapitzlist">
    <w:name w:val="List Paragraph"/>
    <w:aliases w:val="Akapit z numeracją,CW_Lista,Akapit z listą BS,Colorful List Accent 1,List Paragraph,Akapit z listą4,Akapit z listą1,Średnia siatka 1 — akcent 21,sw tekst,Wypunktowanie,Colorful List - Accent 11,Kolorowa lista — akcent 12,Obiekt,Odstavec"/>
    <w:basedOn w:val="Normalny"/>
    <w:link w:val="AkapitzlistZnak"/>
    <w:uiPriority w:val="34"/>
    <w:qFormat/>
    <w:rsid w:val="00C36B55"/>
    <w:pPr>
      <w:ind w:left="720"/>
      <w:contextualSpacing/>
    </w:pPr>
    <w:rPr>
      <w:rFonts w:ascii="Calibri" w:eastAsia="Calibri" w:hAnsi="Calibri"/>
    </w:rPr>
  </w:style>
  <w:style w:type="table" w:customStyle="1" w:styleId="Tabela-Siatka1">
    <w:name w:val="Tabela - Siatka1"/>
    <w:basedOn w:val="Standardowy"/>
    <w:next w:val="Tabela-Siatka"/>
    <w:uiPriority w:val="39"/>
    <w:rsid w:val="00C36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C36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yku">
    <w:name w:val="Artykuł"/>
    <w:rsid w:val="00743BFF"/>
    <w:pPr>
      <w:widowControl w:val="0"/>
      <w:spacing w:before="56" w:after="0" w:line="240" w:lineRule="auto"/>
      <w:ind w:firstLine="340"/>
      <w:jc w:val="both"/>
    </w:pPr>
    <w:rPr>
      <w:rFonts w:ascii="Times New Roman" w:eastAsia="SimSun" w:hAnsi="Times New Roman" w:cs="Times New Roman"/>
      <w:snapToGrid w:val="0"/>
      <w:color w:val="000000"/>
      <w:sz w:val="20"/>
      <w:szCs w:val="20"/>
      <w:lang w:eastAsia="pl-PL"/>
    </w:rPr>
  </w:style>
  <w:style w:type="paragraph" w:customStyle="1" w:styleId="Tytu9">
    <w:name w:val="Tytuł 9"/>
    <w:basedOn w:val="Normalny"/>
    <w:rsid w:val="00743BFF"/>
    <w:pPr>
      <w:widowControl/>
      <w:suppressAutoHyphens w:val="0"/>
      <w:jc w:val="center"/>
    </w:pPr>
    <w:rPr>
      <w:rFonts w:eastAsia="Switzerland"/>
      <w:b/>
      <w:kern w:val="0"/>
      <w:sz w:val="18"/>
      <w:szCs w:val="20"/>
    </w:rPr>
  </w:style>
  <w:style w:type="paragraph" w:customStyle="1" w:styleId="Punkt1">
    <w:name w:val="Punkt1"/>
    <w:basedOn w:val="Normalny"/>
    <w:rsid w:val="00743BFF"/>
    <w:pPr>
      <w:widowControl/>
      <w:suppressAutoHyphens w:val="0"/>
      <w:spacing w:before="60"/>
      <w:jc w:val="both"/>
    </w:pPr>
    <w:rPr>
      <w:rFonts w:eastAsia="SimSun"/>
      <w:kern w:val="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47E46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47E46"/>
    <w:rPr>
      <w:rFonts w:ascii="Calibri Light" w:eastAsia="Times New Roman" w:hAnsi="Calibri Light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7E46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7E46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7E46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7E46"/>
    <w:rPr>
      <w:rFonts w:ascii="Calibri" w:eastAsia="Times New Roman" w:hAnsi="Calibri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7E46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7E46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7E46"/>
    <w:rPr>
      <w:rFonts w:ascii="Calibri Light" w:eastAsia="Times New Roman" w:hAnsi="Calibri Light" w:cs="Times New Roman"/>
      <w:lang w:eastAsia="pl-PL"/>
    </w:rPr>
  </w:style>
  <w:style w:type="character" w:styleId="Pogrubienie">
    <w:name w:val="Strong"/>
    <w:qFormat/>
    <w:rsid w:val="00747E46"/>
    <w:rPr>
      <w:b/>
      <w:bCs/>
    </w:rPr>
  </w:style>
  <w:style w:type="paragraph" w:customStyle="1" w:styleId="default">
    <w:name w:val="default"/>
    <w:basedOn w:val="Normalny"/>
    <w:rsid w:val="00747E46"/>
    <w:pPr>
      <w:widowControl/>
      <w:suppressAutoHyphens w:val="0"/>
      <w:spacing w:before="100" w:beforeAutospacing="1" w:after="100" w:afterAutospacing="1"/>
    </w:pPr>
    <w:rPr>
      <w:rFonts w:ascii="Arial Unicode MS" w:hAnsi="Arial Unicode MS" w:cs="Arial Unicode MS"/>
      <w:kern w:val="0"/>
    </w:rPr>
  </w:style>
  <w:style w:type="paragraph" w:styleId="Tekstpodstawowywcity">
    <w:name w:val="Body Text Indent"/>
    <w:basedOn w:val="Normalny"/>
    <w:link w:val="TekstpodstawowywcityZnak"/>
    <w:semiHidden/>
    <w:rsid w:val="00747E46"/>
    <w:pPr>
      <w:widowControl/>
      <w:suppressAutoHyphens w:val="0"/>
      <w:spacing w:line="360" w:lineRule="auto"/>
      <w:ind w:firstLine="709"/>
      <w:jc w:val="center"/>
    </w:pPr>
    <w:rPr>
      <w:rFonts w:eastAsia="Times New Roman"/>
      <w:b/>
      <w:kern w:val="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47E46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747E46"/>
    <w:pPr>
      <w:widowControl/>
      <w:suppressAutoHyphens w:val="0"/>
    </w:pPr>
    <w:rPr>
      <w:rFonts w:eastAsia="Times New Roman"/>
      <w:b/>
      <w:bCs/>
      <w:kern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47E4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747E46"/>
    <w:pPr>
      <w:widowControl/>
      <w:suppressAutoHyphens w:val="0"/>
      <w:jc w:val="center"/>
    </w:pPr>
    <w:rPr>
      <w:rFonts w:ascii="Calibri" w:eastAsia="Times New Roman" w:hAnsi="Calibri"/>
      <w:b/>
      <w:bCs/>
      <w:kern w:val="0"/>
      <w:sz w:val="28"/>
    </w:rPr>
  </w:style>
  <w:style w:type="character" w:customStyle="1" w:styleId="TytuZnak">
    <w:name w:val="Tytuł Znak"/>
    <w:basedOn w:val="Domylnaczcionkaakapitu"/>
    <w:link w:val="Tytu"/>
    <w:rsid w:val="00747E46"/>
    <w:rPr>
      <w:rFonts w:ascii="Calibri" w:eastAsia="Times New Roman" w:hAnsi="Calibri" w:cs="Times New Roman"/>
      <w:b/>
      <w:bCs/>
      <w:sz w:val="28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rsid w:val="00747E46"/>
    <w:pPr>
      <w:widowControl/>
      <w:suppressAutoHyphens w:val="0"/>
      <w:jc w:val="center"/>
    </w:pPr>
    <w:rPr>
      <w:rFonts w:eastAsia="Times New Roman"/>
      <w:b/>
      <w:kern w:val="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47E4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747E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47E46"/>
    <w:pPr>
      <w:widowControl/>
      <w:suppressAutoHyphens w:val="0"/>
    </w:pPr>
    <w:rPr>
      <w:rFonts w:eastAsia="Times New Roman"/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47E4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7E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7E4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47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47E46"/>
    <w:pPr>
      <w:widowControl/>
      <w:suppressAutoHyphens w:val="0"/>
    </w:pPr>
    <w:rPr>
      <w:rFonts w:eastAsia="Times New Roman"/>
      <w:kern w:val="0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47E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747E46"/>
    <w:rPr>
      <w:vertAlign w:val="superscript"/>
    </w:rPr>
  </w:style>
  <w:style w:type="character" w:styleId="Nierozpoznanawzmianka">
    <w:name w:val="Unresolved Mention"/>
    <w:uiPriority w:val="99"/>
    <w:semiHidden/>
    <w:unhideWhenUsed/>
    <w:rsid w:val="00747E46"/>
    <w:rPr>
      <w:color w:val="605E5C"/>
      <w:shd w:val="clear" w:color="auto" w:fill="E1DFDD"/>
    </w:rPr>
  </w:style>
  <w:style w:type="paragraph" w:customStyle="1" w:styleId="resize-text">
    <w:name w:val="resize-text"/>
    <w:basedOn w:val="Normalny"/>
    <w:rsid w:val="00747E46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character" w:customStyle="1" w:styleId="resize-text1">
    <w:name w:val="resize-text1"/>
    <w:basedOn w:val="Domylnaczcionkaakapitu"/>
    <w:rsid w:val="00747E46"/>
  </w:style>
  <w:style w:type="character" w:customStyle="1" w:styleId="AkapitzlistZnak">
    <w:name w:val="Akapit z listą Znak"/>
    <w:aliases w:val="Akapit z numeracją Znak,CW_Lista Znak,Akapit z listą BS Znak,Colorful List Accent 1 Znak,List Paragraph Znak,Akapit z listą4 Znak,Akapit z listą1 Znak,Średnia siatka 1 — akcent 21 Znak,sw tekst Znak,Wypunktowanie Znak,Obiekt Znak"/>
    <w:link w:val="Akapitzlist"/>
    <w:uiPriority w:val="34"/>
    <w:qFormat/>
    <w:rsid w:val="00BA4F50"/>
    <w:rPr>
      <w:rFonts w:ascii="Calibri" w:eastAsia="Calibri" w:hAnsi="Calibri" w:cs="Times New Roman"/>
      <w:kern w:val="2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BA4F50"/>
  </w:style>
  <w:style w:type="character" w:customStyle="1" w:styleId="apple-converted-space">
    <w:name w:val="apple-converted-space"/>
    <w:rsid w:val="000974D1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1010E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1010E4"/>
    <w:rPr>
      <w:rFonts w:ascii="Times New Roman" w:eastAsia="Arial Unicode MS" w:hAnsi="Times New Roman" w:cs="Times New Roman"/>
      <w:kern w:val="2"/>
      <w:sz w:val="16"/>
      <w:szCs w:val="16"/>
      <w:lang w:eastAsia="pl-PL"/>
    </w:rPr>
  </w:style>
  <w:style w:type="paragraph" w:customStyle="1" w:styleId="Tekstpodstawowywcity33">
    <w:name w:val="Tekst podstawowy wcięty 33"/>
    <w:basedOn w:val="Normalny"/>
    <w:rsid w:val="001010E4"/>
    <w:pPr>
      <w:autoSpaceDE w:val="0"/>
      <w:autoSpaceDN w:val="0"/>
      <w:spacing w:after="120"/>
      <w:ind w:left="283"/>
      <w:textAlignment w:val="baseline"/>
    </w:pPr>
    <w:rPr>
      <w:rFonts w:cs="DIN"/>
      <w:color w:val="000000"/>
      <w:kern w:val="3"/>
      <w:sz w:val="16"/>
      <w:szCs w:val="16"/>
      <w:lang w:eastAsia="ar-SA"/>
    </w:rPr>
  </w:style>
  <w:style w:type="paragraph" w:customStyle="1" w:styleId="Tekstpodstawowywcity31">
    <w:name w:val="Tekst podstawowy wcięty 31"/>
    <w:basedOn w:val="Normalny"/>
    <w:rsid w:val="001010E4"/>
    <w:pPr>
      <w:widowControl/>
      <w:autoSpaceDE w:val="0"/>
      <w:autoSpaceDN w:val="0"/>
      <w:spacing w:after="120"/>
      <w:ind w:left="283"/>
      <w:textAlignment w:val="baseline"/>
    </w:pPr>
    <w:rPr>
      <w:rFonts w:eastAsia="Times New Roman" w:cs="DIN"/>
      <w:color w:val="000000"/>
      <w:kern w:val="3"/>
      <w:sz w:val="16"/>
      <w:szCs w:val="16"/>
      <w:lang w:eastAsia="ar-SA"/>
    </w:rPr>
  </w:style>
  <w:style w:type="paragraph" w:customStyle="1" w:styleId="Standard">
    <w:name w:val="Standard"/>
    <w:rsid w:val="00A7043A"/>
    <w:pPr>
      <w:suppressAutoHyphens/>
      <w:spacing w:after="0" w:line="240" w:lineRule="auto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customStyle="1" w:styleId="Standarduser">
    <w:name w:val="Standard (user)"/>
    <w:rsid w:val="00A7043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semiHidden/>
    <w:unhideWhenUsed/>
    <w:rsid w:val="00066574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9DCBF-C99C-4175-9DEA-E640AF06A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Leja Emilia</cp:lastModifiedBy>
  <cp:revision>7</cp:revision>
  <cp:lastPrinted>2022-09-06T08:14:00Z</cp:lastPrinted>
  <dcterms:created xsi:type="dcterms:W3CDTF">2024-10-17T13:04:00Z</dcterms:created>
  <dcterms:modified xsi:type="dcterms:W3CDTF">2025-04-22T10:20:00Z</dcterms:modified>
</cp:coreProperties>
</file>